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EB609" w14:textId="77777777" w:rsidR="00C4462A" w:rsidRPr="00C72D54" w:rsidRDefault="00C4462A" w:rsidP="00C4462A">
      <w:pPr>
        <w:pStyle w:val="iu"/>
        <w:rPr>
          <w:rFonts w:ascii="Times New Roman" w:hAnsi="Times New Roman" w:cs="Times New Roman"/>
          <w:sz w:val="28"/>
          <w:szCs w:val="28"/>
          <w:lang w:val="vi-VN"/>
        </w:rPr>
      </w:pPr>
      <w:bookmarkStart w:id="0" w:name="_Toc92185174"/>
      <w:bookmarkStart w:id="1" w:name="_Toc92185180"/>
      <w:r w:rsidRPr="00C72D54">
        <w:rPr>
          <w:rFonts w:ascii="Times New Roman" w:hAnsi="Times New Roman" w:cs="Times New Roman"/>
          <w:sz w:val="28"/>
          <w:szCs w:val="28"/>
          <w:lang w:val="vi-VN"/>
        </w:rPr>
        <w:t>Điều 9. Luận văn thạc sĩ</w:t>
      </w:r>
      <w:bookmarkEnd w:id="0"/>
    </w:p>
    <w:p w14:paraId="0A6A7620" w14:textId="77777777" w:rsidR="00C4462A" w:rsidRPr="003A262B" w:rsidRDefault="00C4462A" w:rsidP="00C4462A">
      <w:pPr>
        <w:rPr>
          <w:lang w:val="vi-VN"/>
        </w:rPr>
      </w:pPr>
      <w:r w:rsidRPr="003A262B">
        <w:rPr>
          <w:lang w:val="vi-VN"/>
        </w:rPr>
        <w:t xml:space="preserve">1. Học viên theo học chương trình định hướng nghiên cứu phải thực hiện một đề tài nghiên cứu có khối lượng từ 12 đến 15 tín chỉ, kết quả được thể hiện bằng luận văn. </w:t>
      </w:r>
    </w:p>
    <w:p w14:paraId="31427108" w14:textId="77777777" w:rsidR="00C4462A" w:rsidRPr="003A262B" w:rsidRDefault="00C4462A" w:rsidP="00C4462A">
      <w:pPr>
        <w:rPr>
          <w:lang w:val="vi-VN"/>
        </w:rPr>
      </w:pPr>
      <w:r w:rsidRPr="003A262B">
        <w:rPr>
          <w:lang w:val="vi-VN"/>
        </w:rPr>
        <w:t>2. Luận văn là một báo cáo khoa học, tổng hợp các kết quả nghiên cứu chính của học viên, đáp ứng các yêu cầu sau:</w:t>
      </w:r>
    </w:p>
    <w:p w14:paraId="5CF71DB7" w14:textId="77777777" w:rsidR="00C4462A" w:rsidRPr="003A262B" w:rsidRDefault="00C4462A" w:rsidP="00C4462A">
      <w:pPr>
        <w:rPr>
          <w:lang w:val="vi-VN"/>
        </w:rPr>
      </w:pPr>
      <w:r w:rsidRPr="003A262B">
        <w:rPr>
          <w:lang w:val="vi-VN"/>
        </w:rPr>
        <w:t>a) Có đóng góp về lý luận, học thuật hoặc phát triển công nghệ, đổi mới sáng tạo; thể hiện năng lực nghiên cứu của học viên;</w:t>
      </w:r>
    </w:p>
    <w:p w14:paraId="0F3BDF35" w14:textId="77777777" w:rsidR="00C4462A" w:rsidRPr="003A262B" w:rsidRDefault="00C4462A" w:rsidP="00C4462A">
      <w:pPr>
        <w:rPr>
          <w:lang w:val="vi-VN"/>
        </w:rPr>
      </w:pPr>
      <w:r w:rsidRPr="003A262B">
        <w:rPr>
          <w:lang w:val="vi-VN"/>
        </w:rPr>
        <w:t>b) Phù hợp với các chuẩn mực về văn hóa, đạo đức và thuần phong mỹ tục của người Việt Nam;</w:t>
      </w:r>
    </w:p>
    <w:p w14:paraId="06EEB30C" w14:textId="77777777" w:rsidR="00C4462A" w:rsidRPr="00244C5F" w:rsidRDefault="00C4462A" w:rsidP="00C4462A">
      <w:pPr>
        <w:rPr>
          <w:szCs w:val="26"/>
          <w:lang w:val="vi-VN"/>
        </w:rPr>
      </w:pPr>
      <w:r w:rsidRPr="003A262B">
        <w:rPr>
          <w:szCs w:val="26"/>
          <w:lang w:val="vi-VN"/>
        </w:rPr>
        <w:t>c</w:t>
      </w:r>
      <w:r w:rsidRPr="00244C5F">
        <w:rPr>
          <w:szCs w:val="26"/>
          <w:lang w:val="vi-VN"/>
        </w:rPr>
        <w:t>) Luận văn phải tuân thủ các quy định hiện hành của pháp luật sở hữu trí tuệ. Việc sử dụng hoặc trích dẫn kết quả nghiên cứu của người khác hoặc của đồng tác giả phải được dẫn nguồn đầy đủ, rõ ràng tại vị trí trích dẫn và tại danh mục tài liệu tham khảo. Kết quả nghiên cứu trong luận văn phải là kết quả lao động của chính tác giả, chưa đ</w:t>
      </w:r>
      <w:r w:rsidRPr="00244C5F">
        <w:rPr>
          <w:szCs w:val="26"/>
          <w:lang w:val="vi-VN"/>
        </w:rPr>
        <w:softHyphen/>
        <w:t>ược người khác công bố trong bất cứ một công trình nghiên cứu nào.</w:t>
      </w:r>
    </w:p>
    <w:p w14:paraId="0E578F15" w14:textId="77777777" w:rsidR="00C4462A" w:rsidRPr="00244C5F" w:rsidRDefault="00C4462A" w:rsidP="00C4462A">
      <w:pPr>
        <w:rPr>
          <w:szCs w:val="26"/>
          <w:lang w:val="vi-VN"/>
        </w:rPr>
      </w:pPr>
      <w:r w:rsidRPr="003A262B">
        <w:rPr>
          <w:szCs w:val="26"/>
          <w:lang w:val="vi-VN"/>
        </w:rPr>
        <w:t>d</w:t>
      </w:r>
      <w:r w:rsidRPr="00244C5F">
        <w:rPr>
          <w:szCs w:val="26"/>
          <w:lang w:val="vi-VN"/>
        </w:rPr>
        <w:t>) Luận văn được trình bày khoa học, rõ ràng, mạch lạc, khúc chiết, không tẩy xóa.</w:t>
      </w:r>
    </w:p>
    <w:p w14:paraId="46C61351" w14:textId="2F073A0C" w:rsidR="00295B49" w:rsidRPr="00051B7B" w:rsidRDefault="00C4462A" w:rsidP="00051B7B">
      <w:pPr>
        <w:rPr>
          <w:rFonts w:cs="Times New Roman"/>
          <w:b/>
          <w:bCs/>
          <w:sz w:val="28"/>
          <w:szCs w:val="28"/>
          <w:lang w:val="vi-VN"/>
        </w:rPr>
      </w:pPr>
      <w:r w:rsidRPr="00051B7B">
        <w:rPr>
          <w:b/>
          <w:bCs/>
          <w:szCs w:val="26"/>
          <w:lang w:val="vi-VN"/>
        </w:rPr>
        <w:t xml:space="preserve">3.  </w:t>
      </w:r>
      <w:r w:rsidRPr="00051B7B">
        <w:rPr>
          <w:b/>
          <w:bCs/>
          <w:lang w:val="vi-VN"/>
        </w:rPr>
        <w:t xml:space="preserve">Yêu cầu về nội dung chuyên môn, cấu trúc, hình thức của </w:t>
      </w:r>
      <w:r w:rsidRPr="00051B7B">
        <w:rPr>
          <w:b/>
          <w:bCs/>
          <w:szCs w:val="26"/>
          <w:lang w:val="vi-VN"/>
        </w:rPr>
        <w:t>luận văn thạc sĩ</w:t>
      </w:r>
      <w:bookmarkEnd w:id="1"/>
      <w:r w:rsidR="00051B7B" w:rsidRPr="00051B7B">
        <w:rPr>
          <w:b/>
          <w:bCs/>
          <w:szCs w:val="26"/>
          <w:lang w:val="vi-VN"/>
        </w:rPr>
        <w:t>:</w:t>
      </w:r>
    </w:p>
    <w:p w14:paraId="37DFE59D" w14:textId="77777777" w:rsidR="00295B49" w:rsidRPr="00244C5F" w:rsidRDefault="00295B49" w:rsidP="00295B49">
      <w:pPr>
        <w:rPr>
          <w:lang w:val="vi-VN"/>
        </w:rPr>
      </w:pPr>
      <w:r w:rsidRPr="00244C5F">
        <w:rPr>
          <w:lang w:val="vi-VN"/>
        </w:rPr>
        <w:t xml:space="preserve">Yêu cầu đối với luận văn </w:t>
      </w:r>
      <w:r w:rsidRPr="00244C5F">
        <w:t xml:space="preserve">thạc sĩ </w:t>
      </w:r>
      <w:r w:rsidRPr="00244C5F">
        <w:rPr>
          <w:lang w:val="vi-VN"/>
        </w:rPr>
        <w:t xml:space="preserve">là </w:t>
      </w:r>
      <w:r w:rsidRPr="00244C5F">
        <w:t>có đóng góp về lý luận, học thuật hoặc phát triển công nghệ, đổi mới sáng tạo; thể hiện năng lực nghiên cứu của học viên.</w:t>
      </w:r>
    </w:p>
    <w:p w14:paraId="2378940D" w14:textId="77777777" w:rsidR="00295B49" w:rsidRPr="00244C5F" w:rsidRDefault="00295B49" w:rsidP="00295B49">
      <w:pPr>
        <w:rPr>
          <w:lang w:val="vi-VN"/>
        </w:rPr>
      </w:pPr>
      <w:r w:rsidRPr="00244C5F">
        <w:rPr>
          <w:lang w:val="vi-VN"/>
        </w:rPr>
        <w:t>Tùy theo mục tiêu nghiên cứu và nội dung nghiên cứu, học viên có thể trình bày kết cấu phần chính cho phù hợp, nhưng phải đảm bảo tính logic. Một kết cấu phù hợp để trình bày kết quả nghiên cứu có thể bao gồm các nội dung sau:</w:t>
      </w:r>
    </w:p>
    <w:p w14:paraId="63D46C4B" w14:textId="77777777" w:rsidR="00295B49" w:rsidRPr="00244C5F" w:rsidRDefault="00295B49" w:rsidP="00295B49">
      <w:pPr>
        <w:rPr>
          <w:b/>
          <w:lang w:val="vi-VN"/>
        </w:rPr>
      </w:pPr>
      <w:r w:rsidRPr="00244C5F">
        <w:rPr>
          <w:b/>
          <w:lang w:val="vi-VN"/>
        </w:rPr>
        <w:t>Chương 1: Mở đầu</w:t>
      </w:r>
    </w:p>
    <w:p w14:paraId="674B7493" w14:textId="77777777" w:rsidR="00295B49" w:rsidRPr="00244C5F" w:rsidRDefault="00295B49" w:rsidP="00295B49">
      <w:pPr>
        <w:rPr>
          <w:lang w:val="vi-VN"/>
        </w:rPr>
      </w:pPr>
      <w:r w:rsidRPr="00244C5F">
        <w:rPr>
          <w:lang w:val="vi-VN"/>
        </w:rPr>
        <w:t xml:space="preserve">Chương này bao gồm các nội dung: </w:t>
      </w:r>
    </w:p>
    <w:p w14:paraId="54C42ADB" w14:textId="77777777" w:rsidR="00295B49" w:rsidRPr="00244C5F" w:rsidRDefault="00295B49" w:rsidP="00295B49">
      <w:pPr>
        <w:rPr>
          <w:lang w:val="vi-VN"/>
        </w:rPr>
      </w:pPr>
      <w:r w:rsidRPr="00244C5F">
        <w:rPr>
          <w:lang w:val="vi-VN"/>
        </w:rPr>
        <w:t xml:space="preserve">(1) Đặt vấn đề hay lý do chọn đề tài;  </w:t>
      </w:r>
    </w:p>
    <w:p w14:paraId="04ACEC47" w14:textId="77777777" w:rsidR="00295B49" w:rsidRPr="00244C5F" w:rsidRDefault="00295B49" w:rsidP="00295B49">
      <w:pPr>
        <w:rPr>
          <w:lang w:val="vi-VN"/>
        </w:rPr>
      </w:pPr>
      <w:r w:rsidRPr="00244C5F">
        <w:rPr>
          <w:lang w:val="vi-VN"/>
        </w:rPr>
        <w:t xml:space="preserve">(2) Mục tiêu chung, mục tiêu cụ thể; </w:t>
      </w:r>
    </w:p>
    <w:p w14:paraId="78F115AA" w14:textId="77777777" w:rsidR="00295B49" w:rsidRPr="00244C5F" w:rsidRDefault="00295B49" w:rsidP="00295B49">
      <w:pPr>
        <w:rPr>
          <w:lang w:val="vi-VN"/>
        </w:rPr>
      </w:pPr>
      <w:r w:rsidRPr="00244C5F">
        <w:rPr>
          <w:lang w:val="vi-VN"/>
        </w:rPr>
        <w:t xml:space="preserve">(3) Câu hỏi nghiên cứu; </w:t>
      </w:r>
    </w:p>
    <w:p w14:paraId="53D90B99" w14:textId="77777777" w:rsidR="00295B49" w:rsidRPr="00244C5F" w:rsidRDefault="00295B49" w:rsidP="00295B49">
      <w:pPr>
        <w:rPr>
          <w:lang w:val="vi-VN"/>
        </w:rPr>
      </w:pPr>
      <w:r w:rsidRPr="00244C5F">
        <w:rPr>
          <w:lang w:val="vi-VN"/>
        </w:rPr>
        <w:t xml:space="preserve">(4) Đối tượng nghiên cứu, phạm vi nghiên cứu; </w:t>
      </w:r>
    </w:p>
    <w:p w14:paraId="489EDBB3" w14:textId="77777777" w:rsidR="00295B49" w:rsidRPr="00244C5F" w:rsidRDefault="00295B49" w:rsidP="00295B49">
      <w:pPr>
        <w:rPr>
          <w:lang w:val="vi-VN"/>
        </w:rPr>
      </w:pPr>
      <w:r w:rsidRPr="00244C5F">
        <w:rPr>
          <w:lang w:val="vi-VN"/>
        </w:rPr>
        <w:t xml:space="preserve">(5) Phương pháp nghiên cứu; </w:t>
      </w:r>
    </w:p>
    <w:p w14:paraId="115F4A2E" w14:textId="77777777" w:rsidR="00295B49" w:rsidRPr="00244C5F" w:rsidRDefault="00295B49" w:rsidP="00295B49">
      <w:pPr>
        <w:rPr>
          <w:lang w:val="vi-VN"/>
        </w:rPr>
      </w:pPr>
      <w:r w:rsidRPr="00244C5F">
        <w:rPr>
          <w:lang w:val="vi-VN"/>
        </w:rPr>
        <w:t xml:space="preserve">(6) Ý nghĩa khoa học và thực tiễn; </w:t>
      </w:r>
    </w:p>
    <w:p w14:paraId="0FAD8C9F" w14:textId="77777777" w:rsidR="00295B49" w:rsidRPr="00244C5F" w:rsidRDefault="00295B49" w:rsidP="00295B49">
      <w:pPr>
        <w:rPr>
          <w:lang w:val="vi-VN"/>
        </w:rPr>
      </w:pPr>
      <w:r w:rsidRPr="00244C5F">
        <w:rPr>
          <w:lang w:val="vi-VN"/>
        </w:rPr>
        <w:lastRenderedPageBreak/>
        <w:t>(7) Kết cấu của luận văn.</w:t>
      </w:r>
    </w:p>
    <w:p w14:paraId="0FF8754C" w14:textId="77777777" w:rsidR="00295B49" w:rsidRPr="00244C5F" w:rsidRDefault="00295B49" w:rsidP="00295B49">
      <w:pPr>
        <w:rPr>
          <w:b/>
          <w:lang w:val="vi-VN"/>
        </w:rPr>
      </w:pPr>
      <w:r w:rsidRPr="00244C5F">
        <w:rPr>
          <w:b/>
          <w:lang w:val="vi-VN"/>
        </w:rPr>
        <w:t>Chương 2: Cơ sở lý thuyết</w:t>
      </w:r>
    </w:p>
    <w:p w14:paraId="49B8ADAA" w14:textId="77777777" w:rsidR="00295B49" w:rsidRPr="00244C5F" w:rsidRDefault="00295B49" w:rsidP="00295B49">
      <w:pPr>
        <w:rPr>
          <w:lang w:val="vi-VN"/>
        </w:rPr>
      </w:pPr>
      <w:r w:rsidRPr="00244C5F">
        <w:rPr>
          <w:lang w:val="vi-VN"/>
        </w:rPr>
        <w:t xml:space="preserve">Chương 2 gồm có hai nội dung: </w:t>
      </w:r>
    </w:p>
    <w:p w14:paraId="4CEB306B" w14:textId="77777777" w:rsidR="00295B49" w:rsidRPr="00244C5F" w:rsidRDefault="00295B49" w:rsidP="00295B49">
      <w:pPr>
        <w:rPr>
          <w:lang w:val="vi-VN"/>
        </w:rPr>
      </w:pPr>
      <w:r w:rsidRPr="00244C5F">
        <w:rPr>
          <w:lang w:val="vi-VN"/>
        </w:rPr>
        <w:t>(1) Tổng quan vùng nghiên cứu: bao gồm việc trình bày các khái niệm nghiên cứu, các lý thuyết giải thích mối quan hệ giữa các biến nghiên cứu;</w:t>
      </w:r>
    </w:p>
    <w:p w14:paraId="75AD54A8" w14:textId="77777777" w:rsidR="00295B49" w:rsidRPr="00244C5F" w:rsidRDefault="00295B49" w:rsidP="00295B49">
      <w:pPr>
        <w:rPr>
          <w:lang w:val="vi-VN"/>
        </w:rPr>
      </w:pPr>
      <w:r w:rsidRPr="00244C5F">
        <w:rPr>
          <w:lang w:val="vi-VN"/>
        </w:rPr>
        <w:t xml:space="preserve">(2) Tổng thuật các công trình nghiên cứu đã công bố của các tác giả trong và ngoài nước có liên quan mật thiết đến đề tài nghiên cứu của tác giả về phương pháp, hoặc nội dung, hoặc kết quả nghiên cứu, hoặc cả ba vấn đề trên. </w:t>
      </w:r>
    </w:p>
    <w:p w14:paraId="15959E6E" w14:textId="77777777" w:rsidR="00295B49" w:rsidRPr="00244C5F" w:rsidRDefault="00295B49" w:rsidP="00295B49">
      <w:pPr>
        <w:rPr>
          <w:lang w:val="vi-VN"/>
        </w:rPr>
      </w:pPr>
      <w:r w:rsidRPr="00244C5F">
        <w:rPr>
          <w:lang w:val="vi-VN"/>
        </w:rPr>
        <w:t xml:space="preserve">Đối với luận văn thạc sĩ ngành Quản trị kinh doanh, trong chương này có thể hình thành </w:t>
      </w:r>
      <w:r w:rsidRPr="003A262B">
        <w:rPr>
          <w:lang w:val="vi-VN"/>
        </w:rPr>
        <w:t xml:space="preserve">giả thuyết nghiên cứu và đề xuất </w:t>
      </w:r>
      <w:r w:rsidRPr="00244C5F">
        <w:rPr>
          <w:lang w:val="vi-VN"/>
        </w:rPr>
        <w:t>mô hình nghiên cứu.</w:t>
      </w:r>
    </w:p>
    <w:p w14:paraId="27EB9CEE" w14:textId="77777777" w:rsidR="00295B49" w:rsidRPr="00244C5F" w:rsidRDefault="00295B49" w:rsidP="00295B49">
      <w:pPr>
        <w:rPr>
          <w:b/>
          <w:lang w:val="vi-VN"/>
        </w:rPr>
      </w:pPr>
      <w:r w:rsidRPr="00244C5F">
        <w:rPr>
          <w:b/>
          <w:lang w:val="vi-VN"/>
        </w:rPr>
        <w:t>Chương 3: Phương pháp nghiên cứu</w:t>
      </w:r>
    </w:p>
    <w:p w14:paraId="14F02E6E" w14:textId="77777777" w:rsidR="00295B49" w:rsidRPr="00244C5F" w:rsidRDefault="00295B49" w:rsidP="00295B49">
      <w:pPr>
        <w:rPr>
          <w:lang w:val="vi-VN"/>
        </w:rPr>
      </w:pPr>
      <w:r w:rsidRPr="00244C5F">
        <w:rPr>
          <w:lang w:val="vi-VN"/>
        </w:rPr>
        <w:t xml:space="preserve">Nội dung chương 3 bao gồm: </w:t>
      </w:r>
    </w:p>
    <w:p w14:paraId="5D31EEE0" w14:textId="77777777" w:rsidR="00295B49" w:rsidRPr="00244C5F" w:rsidRDefault="00295B49" w:rsidP="00295B49">
      <w:pPr>
        <w:rPr>
          <w:lang w:val="vi-VN"/>
        </w:rPr>
      </w:pPr>
      <w:r w:rsidRPr="00244C5F">
        <w:rPr>
          <w:lang w:val="vi-VN"/>
        </w:rPr>
        <w:t>(1) Giả thuyết nghiên cứu và mô hình nghiên cứu;</w:t>
      </w:r>
    </w:p>
    <w:p w14:paraId="5FA5FB10" w14:textId="77777777" w:rsidR="00295B49" w:rsidRPr="00244C5F" w:rsidRDefault="00295B49" w:rsidP="00295B49">
      <w:pPr>
        <w:rPr>
          <w:lang w:val="vi-VN"/>
        </w:rPr>
      </w:pPr>
      <w:r w:rsidRPr="00244C5F">
        <w:rPr>
          <w:lang w:val="vi-VN"/>
        </w:rPr>
        <w:t>(2) Phương pháp thu thập dữ liệu;</w:t>
      </w:r>
    </w:p>
    <w:p w14:paraId="7D9D8008" w14:textId="77777777" w:rsidR="00295B49" w:rsidRPr="00244C5F" w:rsidRDefault="00295B49" w:rsidP="00295B49">
      <w:pPr>
        <w:rPr>
          <w:lang w:val="vi-VN"/>
        </w:rPr>
      </w:pPr>
      <w:r w:rsidRPr="00244C5F">
        <w:rPr>
          <w:lang w:val="vi-VN"/>
        </w:rPr>
        <w:t xml:space="preserve">(3) Phương pháp xử lý dữ liệu. </w:t>
      </w:r>
    </w:p>
    <w:p w14:paraId="1E45B057" w14:textId="77777777" w:rsidR="00295B49" w:rsidRPr="00244C5F" w:rsidRDefault="00295B49" w:rsidP="00295B49">
      <w:pPr>
        <w:rPr>
          <w:b/>
          <w:lang w:val="vi-VN"/>
        </w:rPr>
      </w:pPr>
      <w:r w:rsidRPr="00244C5F">
        <w:rPr>
          <w:b/>
          <w:lang w:val="vi-VN"/>
        </w:rPr>
        <w:t>Chương 4: Kết quả và thảo luận</w:t>
      </w:r>
    </w:p>
    <w:p w14:paraId="728AAFC7" w14:textId="77777777" w:rsidR="00295B49" w:rsidRPr="00244C5F" w:rsidRDefault="00295B49" w:rsidP="00295B49">
      <w:pPr>
        <w:rPr>
          <w:lang w:val="vi-VN"/>
        </w:rPr>
      </w:pPr>
      <w:r w:rsidRPr="00244C5F">
        <w:rPr>
          <w:lang w:val="vi-VN"/>
        </w:rPr>
        <w:t xml:space="preserve">Các nội dung trình bày trong phần kết quả và thảo luận phải được sắp xếp theo thứ tự từng mục tiêu cụ thể của đề tài. </w:t>
      </w:r>
    </w:p>
    <w:p w14:paraId="4D864BA5" w14:textId="77777777" w:rsidR="00295B49" w:rsidRPr="00244C5F" w:rsidRDefault="00295B49" w:rsidP="00295B49">
      <w:pPr>
        <w:rPr>
          <w:lang w:val="vi-VN"/>
        </w:rPr>
      </w:pPr>
      <w:r w:rsidRPr="00244C5F">
        <w:rPr>
          <w:lang w:val="vi-VN"/>
        </w:rPr>
        <w:t xml:space="preserve">Mô tả các công việc nghiên cứu khoa học được tiến hành, các số liệu trong quá trình nghiên cứu khoa học hoặc số liệu thực nghiệm, điều tra khảo sát,… </w:t>
      </w:r>
    </w:p>
    <w:p w14:paraId="3410D794" w14:textId="77777777" w:rsidR="00295B49" w:rsidRPr="00244C5F" w:rsidRDefault="00295B49" w:rsidP="00295B49">
      <w:pPr>
        <w:rPr>
          <w:lang w:val="vi-VN"/>
        </w:rPr>
      </w:pPr>
      <w:r w:rsidRPr="00244C5F">
        <w:rPr>
          <w:lang w:val="vi-VN"/>
        </w:rPr>
        <w:t>Phần thảo luận phải căn cứ vào các dẫn liệu khoa học thu được trong quá trình nghiên cứu của đề tài hoặc đối chiếu với kết quả nghiên cứu của các tác giả khác có liên quan thông qua tài liệu tham khảo.</w:t>
      </w:r>
    </w:p>
    <w:p w14:paraId="052B0C0E" w14:textId="77777777" w:rsidR="00295B49" w:rsidRPr="00244C5F" w:rsidRDefault="00295B49" w:rsidP="00295B49">
      <w:pPr>
        <w:rPr>
          <w:b/>
          <w:lang w:val="vi-VN"/>
        </w:rPr>
      </w:pPr>
      <w:r w:rsidRPr="00244C5F">
        <w:rPr>
          <w:b/>
          <w:lang w:val="vi-VN"/>
        </w:rPr>
        <w:t xml:space="preserve">Chương 5: Kết luận và hàm ý </w:t>
      </w:r>
    </w:p>
    <w:p w14:paraId="5F7A2CE8" w14:textId="77777777" w:rsidR="00295B49" w:rsidRPr="00244C5F" w:rsidRDefault="00295B49" w:rsidP="00295B49">
      <w:pPr>
        <w:rPr>
          <w:lang w:val="vi-VN"/>
        </w:rPr>
      </w:pPr>
      <w:r w:rsidRPr="00244C5F">
        <w:rPr>
          <w:lang w:val="vi-VN"/>
        </w:rPr>
        <w:t xml:space="preserve">Phần kết luận cần trình bày ngắn gọn, khẳng định những gì rút ra được từ kết quả nghiên cứu theo các mục tiêu cụ thể đã được phân tích ở chương 4.  </w:t>
      </w:r>
    </w:p>
    <w:p w14:paraId="6D19A67B" w14:textId="77777777" w:rsidR="00295B49" w:rsidRPr="00244C5F" w:rsidRDefault="00295B49" w:rsidP="00295B49">
      <w:pPr>
        <w:rPr>
          <w:lang w:val="vi-VN"/>
        </w:rPr>
      </w:pPr>
      <w:r w:rsidRPr="00244C5F">
        <w:rPr>
          <w:lang w:val="vi-VN"/>
        </w:rPr>
        <w:t>Phần kiến nghị/hàm ý quản trị phải xuất phát từ các kết quả nghiên cứu. Ngoài ra, có thể đề nghị những vấn đề cần nghiên cứu thêm, những đề xuất phát triển từ đề tài nghiên cứu. Những đề nghị phải cụ thể, rõ ràng, thiết thực và khả thi.</w:t>
      </w:r>
    </w:p>
    <w:p w14:paraId="7687AEED" w14:textId="77777777" w:rsidR="00051B7B" w:rsidRPr="00051B7B" w:rsidRDefault="00295B49" w:rsidP="00051B7B">
      <w:pPr>
        <w:rPr>
          <w:lang w:val="vi-VN"/>
        </w:rPr>
      </w:pPr>
      <w:r w:rsidRPr="00244C5F">
        <w:rPr>
          <w:lang w:val="vi-VN"/>
        </w:rPr>
        <w:lastRenderedPageBreak/>
        <w:t>Hạn chế của nghiên cứu thể hiện ở cách tiếp cận, mô hình, nguồn dữ liệu, cách thức xử lý. Tác giả nên có đề xuất hướng nghiên cứu tiếp theo để khắc phục những hạn chế đã nêu.</w:t>
      </w:r>
      <w:bookmarkStart w:id="2" w:name="_Toc92185197"/>
    </w:p>
    <w:p w14:paraId="4DC80BC5" w14:textId="3CADE71A" w:rsidR="00CD67FE" w:rsidRPr="00051B7B" w:rsidRDefault="00051B7B" w:rsidP="00051B7B">
      <w:pPr>
        <w:rPr>
          <w:rFonts w:cs="Times New Roman"/>
          <w:b/>
          <w:bCs/>
          <w:sz w:val="28"/>
          <w:szCs w:val="28"/>
          <w:lang w:val="vi-VN"/>
        </w:rPr>
      </w:pPr>
      <w:r w:rsidRPr="00051B7B">
        <w:rPr>
          <w:rFonts w:cs="Times New Roman"/>
          <w:b/>
          <w:bCs/>
          <w:sz w:val="28"/>
          <w:szCs w:val="28"/>
          <w:lang w:val="vi-VN"/>
        </w:rPr>
        <w:t xml:space="preserve">4. </w:t>
      </w:r>
      <w:r w:rsidR="00CD67FE" w:rsidRPr="00051B7B">
        <w:rPr>
          <w:rFonts w:cs="Times New Roman"/>
          <w:b/>
          <w:bCs/>
          <w:sz w:val="28"/>
          <w:szCs w:val="28"/>
          <w:lang w:val="vi-VN"/>
        </w:rPr>
        <w:t xml:space="preserve"> Hình thức trình bày </w:t>
      </w:r>
      <w:r w:rsidR="00295B49" w:rsidRPr="00051B7B">
        <w:rPr>
          <w:rFonts w:cs="Times New Roman"/>
          <w:b/>
          <w:bCs/>
          <w:sz w:val="28"/>
          <w:szCs w:val="28"/>
          <w:lang w:val="vi-VN"/>
        </w:rPr>
        <w:t>luận văn</w:t>
      </w:r>
      <w:r w:rsidR="00CD67FE" w:rsidRPr="00051B7B">
        <w:rPr>
          <w:rFonts w:cs="Times New Roman"/>
          <w:b/>
          <w:bCs/>
          <w:sz w:val="28"/>
          <w:szCs w:val="28"/>
          <w:lang w:val="vi-VN"/>
        </w:rPr>
        <w:t xml:space="preserve"> tốt nghiệp</w:t>
      </w:r>
      <w:bookmarkEnd w:id="2"/>
    </w:p>
    <w:p w14:paraId="3D571019" w14:textId="77777777" w:rsidR="00CD67FE" w:rsidRPr="003A262B" w:rsidRDefault="00CD67FE" w:rsidP="00CD67FE">
      <w:pPr>
        <w:ind w:firstLine="0"/>
        <w:rPr>
          <w:lang w:val="vi-VN"/>
        </w:rPr>
      </w:pPr>
      <w:r w:rsidRPr="003A262B">
        <w:rPr>
          <w:lang w:val="vi-VN"/>
        </w:rPr>
        <w:t>Hiện nay Bộ Giáo dục và Đào tạo không có quy định cụ thể về độ dày của luận văn thạc sĩ hay đề án tốt nghiệp. Tuy nhiên, một độ dày hợp lý được khuyến cáo từ 40 trang đến 80 trang cho phần chính của luận văn/đề án.</w:t>
      </w:r>
    </w:p>
    <w:p w14:paraId="501159B6" w14:textId="77777777" w:rsidR="00CD67FE" w:rsidRPr="003A262B" w:rsidRDefault="00CD67FE" w:rsidP="00CD67FE">
      <w:pPr>
        <w:ind w:firstLine="0"/>
        <w:rPr>
          <w:b/>
          <w:bCs/>
          <w:lang w:val="vi-VN"/>
        </w:rPr>
      </w:pPr>
      <w:r w:rsidRPr="003A262B">
        <w:rPr>
          <w:b/>
          <w:bCs/>
          <w:lang w:val="vi-VN"/>
        </w:rPr>
        <w:t>1. Cấu trúc chung cho luận văn thạc sĩ và đề án tốt nghiệp</w:t>
      </w:r>
    </w:p>
    <w:p w14:paraId="44AB71A9" w14:textId="77777777" w:rsidR="00CD67FE" w:rsidRPr="003A262B" w:rsidRDefault="00CD67FE" w:rsidP="00CD67FE">
      <w:pPr>
        <w:ind w:firstLine="0"/>
        <w:rPr>
          <w:b/>
          <w:bCs/>
          <w:lang w:val="vi-VN"/>
        </w:rPr>
      </w:pPr>
      <w:r w:rsidRPr="003A262B">
        <w:rPr>
          <w:b/>
          <w:bCs/>
          <w:lang w:val="vi-VN"/>
        </w:rPr>
        <w:t>Phần phụ đầu luận văn/đề án</w:t>
      </w:r>
    </w:p>
    <w:p w14:paraId="0034325F" w14:textId="77777777" w:rsidR="00CD67FE" w:rsidRPr="003A262B" w:rsidRDefault="00CD67FE" w:rsidP="00CD67FE">
      <w:pPr>
        <w:rPr>
          <w:lang w:val="vi-VN"/>
        </w:rPr>
      </w:pPr>
      <w:r w:rsidRPr="003A262B">
        <w:rPr>
          <w:lang w:val="vi-VN"/>
        </w:rPr>
        <w:t xml:space="preserve">Bìa và trang phụ bìa </w:t>
      </w:r>
    </w:p>
    <w:p w14:paraId="6D7D0F0C" w14:textId="77777777" w:rsidR="00CD67FE" w:rsidRPr="003A262B" w:rsidRDefault="00CD67FE" w:rsidP="00CD67FE">
      <w:pPr>
        <w:rPr>
          <w:lang w:val="vi-VN"/>
        </w:rPr>
      </w:pPr>
      <w:r w:rsidRPr="003A262B">
        <w:rPr>
          <w:lang w:val="vi-VN"/>
        </w:rPr>
        <w:t>Lời cam đoan</w:t>
      </w:r>
    </w:p>
    <w:p w14:paraId="71B72376" w14:textId="77777777" w:rsidR="00CD67FE" w:rsidRPr="003A262B" w:rsidRDefault="00CD67FE" w:rsidP="00CD67FE">
      <w:pPr>
        <w:rPr>
          <w:lang w:val="vi-VN"/>
        </w:rPr>
      </w:pPr>
      <w:r w:rsidRPr="003A262B">
        <w:rPr>
          <w:lang w:val="vi-VN"/>
        </w:rPr>
        <w:t>Lời cảm ơn</w:t>
      </w:r>
    </w:p>
    <w:p w14:paraId="19D867DF" w14:textId="77777777" w:rsidR="00CD67FE" w:rsidRPr="003A262B" w:rsidRDefault="00CD67FE" w:rsidP="00CD67FE">
      <w:pPr>
        <w:rPr>
          <w:lang w:val="vi-VN"/>
        </w:rPr>
      </w:pPr>
      <w:r w:rsidRPr="003A262B">
        <w:rPr>
          <w:lang w:val="vi-VN"/>
        </w:rPr>
        <w:t>Mục lục</w:t>
      </w:r>
    </w:p>
    <w:p w14:paraId="1E158F2F" w14:textId="77777777" w:rsidR="00CD67FE" w:rsidRPr="003A262B" w:rsidRDefault="00CD67FE" w:rsidP="00CD67FE">
      <w:pPr>
        <w:rPr>
          <w:lang w:val="vi-VN"/>
        </w:rPr>
      </w:pPr>
      <w:r w:rsidRPr="003A262B">
        <w:rPr>
          <w:lang w:val="vi-VN"/>
        </w:rPr>
        <w:t>Danh mục chữ viết tắt</w:t>
      </w:r>
    </w:p>
    <w:p w14:paraId="3C22C841" w14:textId="77777777" w:rsidR="00CD67FE" w:rsidRPr="003A262B" w:rsidRDefault="00CD67FE" w:rsidP="00CD67FE">
      <w:pPr>
        <w:rPr>
          <w:lang w:val="vi-VN"/>
        </w:rPr>
      </w:pPr>
      <w:r w:rsidRPr="003A262B">
        <w:rPr>
          <w:lang w:val="vi-VN"/>
        </w:rPr>
        <w:t>Danh mục bảng</w:t>
      </w:r>
    </w:p>
    <w:p w14:paraId="1D6938B6" w14:textId="77777777" w:rsidR="00CD67FE" w:rsidRPr="003A262B" w:rsidRDefault="00CD67FE" w:rsidP="00CD67FE">
      <w:pPr>
        <w:rPr>
          <w:lang w:val="vi-VN"/>
        </w:rPr>
      </w:pPr>
      <w:r w:rsidRPr="003A262B">
        <w:rPr>
          <w:lang w:val="vi-VN"/>
        </w:rPr>
        <w:t xml:space="preserve">Danh mục hình </w:t>
      </w:r>
    </w:p>
    <w:p w14:paraId="68B16273" w14:textId="77777777" w:rsidR="00CD67FE" w:rsidRPr="003A262B" w:rsidRDefault="00CD67FE" w:rsidP="00CD67FE">
      <w:pPr>
        <w:ind w:firstLine="0"/>
        <w:rPr>
          <w:b/>
          <w:bCs/>
          <w:lang w:val="vi-VN"/>
        </w:rPr>
      </w:pPr>
      <w:r w:rsidRPr="003A262B">
        <w:rPr>
          <w:b/>
          <w:bCs/>
          <w:lang w:val="vi-VN"/>
        </w:rPr>
        <w:t>Tóm tắt luận văn/đề án</w:t>
      </w:r>
    </w:p>
    <w:p w14:paraId="781AC8CA" w14:textId="77777777" w:rsidR="00CD67FE" w:rsidRPr="003A262B" w:rsidRDefault="00CD67FE" w:rsidP="00CD67FE">
      <w:pPr>
        <w:ind w:firstLine="0"/>
        <w:rPr>
          <w:lang w:val="vi-VN"/>
        </w:rPr>
      </w:pPr>
      <w:r w:rsidRPr="003A262B">
        <w:rPr>
          <w:lang w:val="vi-VN"/>
        </w:rPr>
        <w:t>Tóm tắt luận văn/đề án là nội dung bắt buộc phải có. Tóm tắt luận văn gồm phần nội dung và từ khóa.</w:t>
      </w:r>
    </w:p>
    <w:p w14:paraId="3695E69E" w14:textId="77777777" w:rsidR="00CD67FE" w:rsidRPr="003A262B" w:rsidRDefault="00CD67FE" w:rsidP="00CD67FE">
      <w:pPr>
        <w:ind w:firstLine="0"/>
        <w:rPr>
          <w:lang w:val="vi-VN"/>
        </w:rPr>
      </w:pPr>
      <w:r w:rsidRPr="003A262B">
        <w:rPr>
          <w:lang w:val="vi-VN"/>
        </w:rPr>
        <w:t>Phần nội dung được viết trong khoảng 150-400 từ, có thể viết thành 1 đoạn hoặc nhiều đoạn, ít nhất bao gồm:</w:t>
      </w:r>
    </w:p>
    <w:p w14:paraId="2FBD1158" w14:textId="77777777" w:rsidR="00CD67FE" w:rsidRPr="003A262B" w:rsidRDefault="00CD67FE" w:rsidP="00CD67FE">
      <w:pPr>
        <w:ind w:firstLine="0"/>
        <w:rPr>
          <w:lang w:val="vi-VN"/>
        </w:rPr>
      </w:pPr>
      <w:r w:rsidRPr="003A262B">
        <w:rPr>
          <w:lang w:val="vi-VN"/>
        </w:rPr>
        <w:t>- Lý do lựa chọn đề tài nghiên cứu</w:t>
      </w:r>
    </w:p>
    <w:p w14:paraId="034F1D90" w14:textId="77777777" w:rsidR="00CD67FE" w:rsidRPr="003A262B" w:rsidRDefault="00CD67FE" w:rsidP="00CD67FE">
      <w:pPr>
        <w:ind w:firstLine="0"/>
        <w:rPr>
          <w:lang w:val="vi-VN"/>
        </w:rPr>
      </w:pPr>
      <w:r w:rsidRPr="003A262B">
        <w:rPr>
          <w:lang w:val="vi-VN"/>
        </w:rPr>
        <w:t>- Mục tiêu nghiên cứu</w:t>
      </w:r>
    </w:p>
    <w:p w14:paraId="0D2DC075" w14:textId="77777777" w:rsidR="00CD67FE" w:rsidRPr="003A262B" w:rsidRDefault="00CD67FE" w:rsidP="00CD67FE">
      <w:pPr>
        <w:ind w:firstLine="0"/>
        <w:rPr>
          <w:lang w:val="vi-VN"/>
        </w:rPr>
      </w:pPr>
      <w:r w:rsidRPr="003A262B">
        <w:rPr>
          <w:lang w:val="vi-VN"/>
        </w:rPr>
        <w:t>- Phương pháp nghiên cứu</w:t>
      </w:r>
    </w:p>
    <w:p w14:paraId="2F3D0340" w14:textId="77777777" w:rsidR="00CD67FE" w:rsidRPr="003A262B" w:rsidRDefault="00CD67FE" w:rsidP="00CD67FE">
      <w:pPr>
        <w:ind w:firstLine="0"/>
        <w:rPr>
          <w:lang w:val="vi-VN"/>
        </w:rPr>
      </w:pPr>
      <w:r w:rsidRPr="003A262B">
        <w:rPr>
          <w:lang w:val="vi-VN"/>
        </w:rPr>
        <w:t>- Kết quả nghiên cứu</w:t>
      </w:r>
    </w:p>
    <w:p w14:paraId="52B2884E" w14:textId="77777777" w:rsidR="00CD67FE" w:rsidRPr="003A262B" w:rsidRDefault="00CD67FE" w:rsidP="00CD67FE">
      <w:pPr>
        <w:ind w:firstLine="0"/>
        <w:rPr>
          <w:lang w:val="vi-VN"/>
        </w:rPr>
      </w:pPr>
      <w:r w:rsidRPr="003A262B">
        <w:rPr>
          <w:lang w:val="vi-VN"/>
        </w:rPr>
        <w:t>- Kết luận và hàm ý chính sách/giải pháp cho vấn đề</w:t>
      </w:r>
    </w:p>
    <w:p w14:paraId="2623EFAB" w14:textId="77777777" w:rsidR="00CD67FE" w:rsidRPr="003A262B" w:rsidRDefault="00CD67FE" w:rsidP="00CD67FE">
      <w:pPr>
        <w:ind w:firstLine="0"/>
        <w:rPr>
          <w:lang w:val="vi-VN"/>
        </w:rPr>
      </w:pPr>
      <w:r w:rsidRPr="003A262B">
        <w:rPr>
          <w:lang w:val="vi-VN"/>
        </w:rPr>
        <w:t>Từ khóa: tối thiểu 2 từ, tối đa 6 từ.</w:t>
      </w:r>
    </w:p>
    <w:p w14:paraId="4BAE2E50" w14:textId="77777777" w:rsidR="00CD67FE" w:rsidRPr="003A262B" w:rsidRDefault="00CD67FE" w:rsidP="00CD67FE">
      <w:pPr>
        <w:ind w:firstLine="0"/>
        <w:rPr>
          <w:b/>
          <w:bCs/>
          <w:lang w:val="vi-VN"/>
        </w:rPr>
      </w:pPr>
      <w:r w:rsidRPr="003A262B">
        <w:rPr>
          <w:b/>
          <w:bCs/>
          <w:lang w:val="vi-VN"/>
        </w:rPr>
        <w:t>Phần chính của luận văn/đề án</w:t>
      </w:r>
    </w:p>
    <w:p w14:paraId="74339FEE" w14:textId="77777777" w:rsidR="00CD67FE" w:rsidRPr="003A262B" w:rsidRDefault="00CD67FE" w:rsidP="00CD67FE">
      <w:pPr>
        <w:ind w:firstLine="0"/>
        <w:rPr>
          <w:lang w:val="vi-VN"/>
        </w:rPr>
      </w:pPr>
      <w:r w:rsidRPr="003A262B">
        <w:rPr>
          <w:lang w:val="vi-VN"/>
        </w:rPr>
        <w:lastRenderedPageBreak/>
        <w:t xml:space="preserve">Cấu trúc phần chính được hướng dẫn ở Phụ lục 2 (đối với luận văn thạc sĩ) và Phụ lục 3 (đối với đề án tốt nghiệp). </w:t>
      </w:r>
    </w:p>
    <w:p w14:paraId="7B8B6ABD" w14:textId="77777777" w:rsidR="00CD67FE" w:rsidRPr="003A262B" w:rsidRDefault="00CD67FE" w:rsidP="00CD67FE">
      <w:pPr>
        <w:ind w:firstLine="0"/>
        <w:rPr>
          <w:b/>
          <w:bCs/>
          <w:lang w:val="vi-VN"/>
        </w:rPr>
      </w:pPr>
      <w:r w:rsidRPr="003A262B">
        <w:rPr>
          <w:b/>
          <w:bCs/>
          <w:lang w:val="vi-VN"/>
        </w:rPr>
        <w:t>Danh mục tài liệu tham khảo</w:t>
      </w:r>
    </w:p>
    <w:p w14:paraId="2E8AC97A" w14:textId="77777777" w:rsidR="00CD67FE" w:rsidRPr="003A262B" w:rsidRDefault="00CD67FE" w:rsidP="00CD67FE">
      <w:pPr>
        <w:ind w:firstLine="0"/>
        <w:rPr>
          <w:lang w:val="vi-VN"/>
        </w:rPr>
      </w:pPr>
      <w:r w:rsidRPr="003A262B">
        <w:rPr>
          <w:lang w:val="vi-VN"/>
        </w:rPr>
        <w:t xml:space="preserve">Chỉ bao gồm các tài liệu được trích dẫn, sử dụng và đề cập tới để sử dụng trong luận văn/đề án. Việc trích dẫn và trình bày tài liệu tham khảo được trình bày theo định dạng chuẩn APA. </w:t>
      </w:r>
    </w:p>
    <w:p w14:paraId="1D6007B1" w14:textId="77777777" w:rsidR="00CD67FE" w:rsidRPr="003A262B" w:rsidRDefault="00CD67FE" w:rsidP="00CD67FE">
      <w:pPr>
        <w:ind w:firstLine="0"/>
        <w:rPr>
          <w:lang w:val="vi-VN"/>
        </w:rPr>
      </w:pPr>
      <w:r w:rsidRPr="003A262B">
        <w:rPr>
          <w:b/>
          <w:bCs/>
          <w:lang w:val="vi-VN"/>
        </w:rPr>
        <w:t>Phần phụ lục</w:t>
      </w:r>
      <w:r w:rsidRPr="003A262B">
        <w:rPr>
          <w:lang w:val="vi-VN"/>
        </w:rPr>
        <w:t xml:space="preserve"> (nếu có)</w:t>
      </w:r>
    </w:p>
    <w:p w14:paraId="0813D7E3" w14:textId="77777777" w:rsidR="00CD67FE" w:rsidRPr="003A262B" w:rsidRDefault="00CD67FE" w:rsidP="00CD67FE">
      <w:pPr>
        <w:ind w:firstLine="0"/>
        <w:rPr>
          <w:b/>
          <w:bCs/>
          <w:lang w:val="vi-VN"/>
        </w:rPr>
      </w:pPr>
      <w:r w:rsidRPr="003A262B">
        <w:rPr>
          <w:b/>
          <w:bCs/>
          <w:lang w:val="vi-VN"/>
        </w:rPr>
        <w:t>2. Hướng dẫn trình bày luận văn, đề án</w:t>
      </w:r>
    </w:p>
    <w:p w14:paraId="7C4DD6FC" w14:textId="77777777" w:rsidR="00CD67FE" w:rsidRPr="00244C5F" w:rsidRDefault="00CD67FE" w:rsidP="00CD67FE">
      <w:pPr>
        <w:ind w:firstLine="0"/>
        <w:rPr>
          <w:b/>
          <w:szCs w:val="26"/>
          <w:lang w:val="vi-VN"/>
        </w:rPr>
      </w:pPr>
      <w:r w:rsidRPr="00244C5F">
        <w:rPr>
          <w:b/>
          <w:szCs w:val="26"/>
          <w:lang w:val="vi-VN"/>
        </w:rPr>
        <w:t>Soạn thảo văn bản</w:t>
      </w:r>
    </w:p>
    <w:p w14:paraId="513D723D" w14:textId="77777777" w:rsidR="00CD67FE" w:rsidRPr="00244C5F" w:rsidRDefault="00CD67FE" w:rsidP="00CD67FE">
      <w:pPr>
        <w:ind w:firstLine="0"/>
        <w:rPr>
          <w:szCs w:val="26"/>
          <w:lang w:val="vi-VN"/>
        </w:rPr>
      </w:pPr>
      <w:r w:rsidRPr="00244C5F">
        <w:rPr>
          <w:szCs w:val="26"/>
          <w:lang w:val="vi-VN"/>
        </w:rPr>
        <w:t>Luận văn</w:t>
      </w:r>
      <w:r w:rsidRPr="003A262B">
        <w:rPr>
          <w:szCs w:val="26"/>
          <w:lang w:val="vi-VN"/>
        </w:rPr>
        <w:t>/đề án</w:t>
      </w:r>
      <w:r w:rsidRPr="00244C5F">
        <w:rPr>
          <w:szCs w:val="26"/>
          <w:lang w:val="vi-VN"/>
        </w:rPr>
        <w:t xml:space="preserve"> sử dụng chữ Time New Roman cỡ chữ 13; mật độ chữ bình thường, không được nén hoặc kéo dãn khoảng cách giữa các chữ; dãn dòng đặt ở chế độ 1,5 line; lề trên 3,5 cm; lề dưới 3 cm; lề trái 3,5 cm; lề phải 2 cm. Số trang được đánh giữa, phía cuối mỗi trang giấy. </w:t>
      </w:r>
    </w:p>
    <w:p w14:paraId="3D546F31" w14:textId="77777777" w:rsidR="00CD67FE" w:rsidRPr="00244C5F" w:rsidRDefault="00CD67FE" w:rsidP="00CD67FE">
      <w:pPr>
        <w:ind w:firstLine="0"/>
        <w:rPr>
          <w:szCs w:val="26"/>
          <w:lang w:val="vi-VN"/>
        </w:rPr>
      </w:pPr>
      <w:r w:rsidRPr="00244C5F">
        <w:rPr>
          <w:szCs w:val="26"/>
          <w:lang w:val="vi-VN"/>
        </w:rPr>
        <w:t>Luận văn</w:t>
      </w:r>
      <w:r w:rsidRPr="003A262B">
        <w:rPr>
          <w:szCs w:val="26"/>
          <w:lang w:val="vi-VN"/>
        </w:rPr>
        <w:t>/đề án</w:t>
      </w:r>
      <w:r w:rsidRPr="00244C5F">
        <w:rPr>
          <w:szCs w:val="26"/>
          <w:lang w:val="vi-VN"/>
        </w:rPr>
        <w:t xml:space="preserve"> được in trên hai mặt giấy trắng khổ A4.</w:t>
      </w:r>
    </w:p>
    <w:p w14:paraId="6B3A8D41" w14:textId="77777777" w:rsidR="00CD67FE" w:rsidRPr="00244C5F" w:rsidRDefault="00CD67FE" w:rsidP="00CD67FE">
      <w:pPr>
        <w:ind w:firstLine="0"/>
        <w:rPr>
          <w:b/>
          <w:szCs w:val="26"/>
          <w:lang w:val="vi-VN"/>
        </w:rPr>
      </w:pPr>
      <w:r w:rsidRPr="00244C5F">
        <w:rPr>
          <w:b/>
          <w:szCs w:val="26"/>
          <w:lang w:val="vi-VN"/>
        </w:rPr>
        <w:t>Tiểu mục</w:t>
      </w:r>
    </w:p>
    <w:p w14:paraId="4049EA61" w14:textId="77777777" w:rsidR="00CD67FE" w:rsidRPr="00244C5F" w:rsidRDefault="00CD67FE" w:rsidP="00CD67FE">
      <w:pPr>
        <w:ind w:firstLine="0"/>
        <w:rPr>
          <w:szCs w:val="26"/>
          <w:lang w:val="vi-VN"/>
        </w:rPr>
      </w:pPr>
      <w:r w:rsidRPr="00244C5F">
        <w:rPr>
          <w:szCs w:val="26"/>
          <w:lang w:val="vi-VN"/>
        </w:rPr>
        <w:t>Các tiểu mục của luận văn</w:t>
      </w:r>
      <w:r w:rsidRPr="003A262B">
        <w:rPr>
          <w:szCs w:val="26"/>
          <w:lang w:val="vi-VN"/>
        </w:rPr>
        <w:t>/đề án</w:t>
      </w:r>
      <w:r w:rsidRPr="00244C5F">
        <w:rPr>
          <w:szCs w:val="26"/>
          <w:lang w:val="vi-VN"/>
        </w:rPr>
        <w:t xml:space="preserve"> được trình bày và đánh số thành nhóm chữ số, nhiều nhất bốn chữ số với số thứ nhất chỉ số chương (ví dụ </w:t>
      </w:r>
      <w:r w:rsidRPr="003A262B">
        <w:rPr>
          <w:szCs w:val="26"/>
          <w:lang w:val="vi-VN"/>
        </w:rPr>
        <w:t>2</w:t>
      </w:r>
      <w:r w:rsidRPr="00244C5F">
        <w:rPr>
          <w:szCs w:val="26"/>
          <w:lang w:val="vi-VN"/>
        </w:rPr>
        <w:t xml:space="preserve">.1.2.1 chỉ tiểu mục 1, nhóm tiểu mục 2, mục 1, chương </w:t>
      </w:r>
      <w:r w:rsidRPr="003A262B">
        <w:rPr>
          <w:szCs w:val="26"/>
          <w:lang w:val="vi-VN"/>
        </w:rPr>
        <w:t>2</w:t>
      </w:r>
      <w:r w:rsidRPr="00244C5F">
        <w:rPr>
          <w:szCs w:val="26"/>
          <w:lang w:val="vi-VN"/>
        </w:rPr>
        <w:t xml:space="preserve">). </w:t>
      </w:r>
    </w:p>
    <w:p w14:paraId="6EB15723" w14:textId="77777777" w:rsidR="00CD67FE" w:rsidRPr="00244C5F" w:rsidRDefault="00CD67FE" w:rsidP="00CD67FE">
      <w:pPr>
        <w:ind w:firstLine="0"/>
        <w:rPr>
          <w:b/>
          <w:szCs w:val="26"/>
          <w:lang w:val="vi-VN"/>
        </w:rPr>
      </w:pPr>
      <w:r w:rsidRPr="00244C5F">
        <w:rPr>
          <w:b/>
          <w:szCs w:val="26"/>
          <w:lang w:val="vi-VN"/>
        </w:rPr>
        <w:t>Bảng biểu, hình vẽ</w:t>
      </w:r>
    </w:p>
    <w:p w14:paraId="2468D9FE" w14:textId="77777777" w:rsidR="00CD67FE" w:rsidRPr="00244C5F" w:rsidRDefault="00CD67FE" w:rsidP="00CD67FE">
      <w:pPr>
        <w:ind w:firstLine="0"/>
        <w:rPr>
          <w:szCs w:val="26"/>
          <w:lang w:val="vi-VN"/>
        </w:rPr>
      </w:pPr>
      <w:r w:rsidRPr="00244C5F">
        <w:rPr>
          <w:szCs w:val="26"/>
          <w:lang w:val="vi-VN"/>
        </w:rPr>
        <w:t xml:space="preserve">Việc đánh số bảng biểu, hình vẽ, phương trình phải gắn với số chương; ví dụ Hình 3.4 có nghĩa là hình thứ 4 trong chương 3. </w:t>
      </w:r>
    </w:p>
    <w:p w14:paraId="657FBDE9" w14:textId="77777777" w:rsidR="00CD67FE" w:rsidRPr="00244C5F" w:rsidRDefault="00CD67FE" w:rsidP="00CD67FE">
      <w:pPr>
        <w:ind w:firstLine="0"/>
        <w:rPr>
          <w:szCs w:val="26"/>
          <w:lang w:val="vi-VN"/>
        </w:rPr>
      </w:pPr>
      <w:r w:rsidRPr="00244C5F">
        <w:rPr>
          <w:szCs w:val="26"/>
          <w:lang w:val="vi-VN"/>
        </w:rPr>
        <w:t>Mọi đồ thị, bảng biểu lấy từ các nguồn khác phải được trích dẫn đầy đủ, ví dụ “Nguồn: Bộ Tài chính</w:t>
      </w:r>
      <w:r w:rsidRPr="003A262B">
        <w:rPr>
          <w:szCs w:val="26"/>
          <w:lang w:val="vi-VN"/>
        </w:rPr>
        <w:t>,</w:t>
      </w:r>
      <w:r w:rsidRPr="00244C5F">
        <w:rPr>
          <w:szCs w:val="26"/>
          <w:lang w:val="vi-VN"/>
        </w:rPr>
        <w:t xml:space="preserve"> 1996”. Nguồn được trích dẫn phải được liệt kê chính xác trong danh mục Tài liệu tham khảo. Đầu đề của bảng biểu ghi phía trên bảng, đầu đề của hình vẽ ghi phía dưới hình. </w:t>
      </w:r>
    </w:p>
    <w:p w14:paraId="70A58F46" w14:textId="77777777" w:rsidR="00CD67FE" w:rsidRPr="00244C5F" w:rsidRDefault="00CD67FE" w:rsidP="00CD67FE">
      <w:pPr>
        <w:ind w:firstLine="0"/>
        <w:rPr>
          <w:szCs w:val="26"/>
          <w:lang w:val="vi-VN"/>
        </w:rPr>
      </w:pPr>
      <w:r w:rsidRPr="00244C5F">
        <w:rPr>
          <w:szCs w:val="26"/>
          <w:lang w:val="vi-VN"/>
        </w:rPr>
        <w:t xml:space="preserve">Các bảng rộng vẫn nên trình bày theo chiều đứng dài 297 mm của trang giấy, chiều rộng của trang giấy có thể hơn 210 mm. </w:t>
      </w:r>
    </w:p>
    <w:p w14:paraId="1A766565" w14:textId="77777777" w:rsidR="00CD67FE" w:rsidRPr="00244C5F" w:rsidRDefault="00CD67FE" w:rsidP="00CD67FE">
      <w:pPr>
        <w:ind w:firstLine="0"/>
        <w:rPr>
          <w:szCs w:val="26"/>
          <w:lang w:val="vi-VN"/>
        </w:rPr>
      </w:pPr>
      <w:r w:rsidRPr="00244C5F">
        <w:rPr>
          <w:szCs w:val="26"/>
          <w:lang w:val="vi-VN"/>
        </w:rPr>
        <w:lastRenderedPageBreak/>
        <w:t xml:space="preserve">Khi đề cập đến các bảng biểu và hình vẽ phải nêu rõ số của hình và bảng biểu đó, ví dụ “…được nêu trong bảng 4.1” hoặc “(xem hình 3.2)” mà không được viết “…được nêu trong bảng dưới đây” hoặc “trong đồ thị của X và T sau”. </w:t>
      </w:r>
    </w:p>
    <w:p w14:paraId="4B1C9BFF" w14:textId="77777777" w:rsidR="00CD67FE" w:rsidRPr="00244C5F" w:rsidRDefault="00CD67FE" w:rsidP="00CD67FE">
      <w:pPr>
        <w:ind w:firstLine="0"/>
        <w:rPr>
          <w:b/>
          <w:szCs w:val="26"/>
          <w:lang w:val="vi-VN"/>
        </w:rPr>
      </w:pPr>
      <w:r w:rsidRPr="00244C5F">
        <w:rPr>
          <w:b/>
          <w:szCs w:val="26"/>
          <w:lang w:val="vi-VN"/>
        </w:rPr>
        <w:t>Viết tắt</w:t>
      </w:r>
    </w:p>
    <w:p w14:paraId="23996A58" w14:textId="77777777" w:rsidR="00CD67FE" w:rsidRPr="00244C5F" w:rsidRDefault="00CD67FE" w:rsidP="00CD67FE">
      <w:pPr>
        <w:ind w:firstLine="0"/>
        <w:rPr>
          <w:szCs w:val="26"/>
          <w:lang w:val="vi-VN"/>
        </w:rPr>
      </w:pPr>
      <w:r w:rsidRPr="00244C5F">
        <w:rPr>
          <w:szCs w:val="26"/>
          <w:lang w:val="vi-VN"/>
        </w:rPr>
        <w:t>Không lạm dụng việc viết tắt trong luận văn</w:t>
      </w:r>
      <w:r w:rsidRPr="003A262B">
        <w:rPr>
          <w:szCs w:val="26"/>
          <w:lang w:val="vi-VN"/>
        </w:rPr>
        <w:t>/đề án</w:t>
      </w:r>
      <w:r w:rsidRPr="00244C5F">
        <w:rPr>
          <w:szCs w:val="26"/>
          <w:lang w:val="vi-VN"/>
        </w:rPr>
        <w:t>. Chỉ viết tắt những từ, cụm từ hoặc thuật ngữ được sử dụng nhiều lần trong luận văn</w:t>
      </w:r>
      <w:r w:rsidRPr="003A262B">
        <w:rPr>
          <w:szCs w:val="26"/>
          <w:lang w:val="vi-VN"/>
        </w:rPr>
        <w:t>/đề án</w:t>
      </w:r>
      <w:r w:rsidRPr="00244C5F">
        <w:rPr>
          <w:szCs w:val="26"/>
          <w:lang w:val="vi-VN"/>
        </w:rPr>
        <w:t>. Không viết những cụm từ dài, những mệnh đề; không viết tắt những cụm từ ít xuất hiện trong luận văn</w:t>
      </w:r>
      <w:r w:rsidRPr="003A262B">
        <w:rPr>
          <w:szCs w:val="26"/>
          <w:lang w:val="vi-VN"/>
        </w:rPr>
        <w:t>/đề án</w:t>
      </w:r>
      <w:r w:rsidRPr="00244C5F">
        <w:rPr>
          <w:szCs w:val="26"/>
          <w:lang w:val="vi-VN"/>
        </w:rPr>
        <w:t xml:space="preserve">. Nếu cần viết tắt những từ, thuật ngữ, tên các cơ quan, tổ chức… thì được viết tắt sau lần viết thứ nhất có kèm theo chữ viết tắt trong ngoặc đơn. Nếu có nhiều chữ viết tắt thì phải thể hiện trong bảng danh mục các chữ viết tắt (xếp theo thứ tự ABC) ở phần </w:t>
      </w:r>
      <w:r w:rsidRPr="003A262B">
        <w:rPr>
          <w:szCs w:val="26"/>
          <w:lang w:val="vi-VN"/>
        </w:rPr>
        <w:t xml:space="preserve">phụ </w:t>
      </w:r>
      <w:r w:rsidRPr="00244C5F">
        <w:rPr>
          <w:szCs w:val="26"/>
          <w:lang w:val="vi-VN"/>
        </w:rPr>
        <w:t>đầu luận văn</w:t>
      </w:r>
      <w:r w:rsidRPr="003A262B">
        <w:rPr>
          <w:szCs w:val="26"/>
          <w:lang w:val="vi-VN"/>
        </w:rPr>
        <w:t>/đề án</w:t>
      </w:r>
      <w:r w:rsidRPr="00244C5F">
        <w:rPr>
          <w:szCs w:val="26"/>
          <w:lang w:val="vi-VN"/>
        </w:rPr>
        <w:t>.</w:t>
      </w:r>
    </w:p>
    <w:p w14:paraId="4F916A3D" w14:textId="77777777" w:rsidR="00CD67FE" w:rsidRPr="003A262B" w:rsidRDefault="00CD67FE" w:rsidP="00CD67FE">
      <w:pPr>
        <w:ind w:firstLine="0"/>
        <w:rPr>
          <w:b/>
          <w:szCs w:val="26"/>
          <w:lang w:val="vi-VN"/>
        </w:rPr>
      </w:pPr>
      <w:r w:rsidRPr="00244C5F">
        <w:rPr>
          <w:b/>
          <w:szCs w:val="26"/>
          <w:lang w:val="vi-VN"/>
        </w:rPr>
        <w:t>Mẫu trang bìa và phụ bìa của luận văn</w:t>
      </w:r>
      <w:r w:rsidRPr="003A262B">
        <w:rPr>
          <w:b/>
          <w:szCs w:val="26"/>
          <w:lang w:val="vi-VN"/>
        </w:rPr>
        <w:t>/đề án</w:t>
      </w:r>
    </w:p>
    <w:p w14:paraId="18A58FD0" w14:textId="77777777" w:rsidR="00CD67FE" w:rsidRPr="00244C5F" w:rsidRDefault="00CD67FE" w:rsidP="00CD67FE">
      <w:pPr>
        <w:ind w:firstLine="0"/>
        <w:rPr>
          <w:szCs w:val="26"/>
        </w:rPr>
      </w:pPr>
      <w:r w:rsidRPr="00244C5F">
        <w:rPr>
          <w:szCs w:val="26"/>
        </w:rPr>
        <w:t>Mẫu trang bìa</w:t>
      </w:r>
    </w:p>
    <w:tbl>
      <w:tblPr>
        <w:tblW w:w="9648" w:type="dxa"/>
        <w:jc w:val="center"/>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9648"/>
      </w:tblGrid>
      <w:tr w:rsidR="00CD67FE" w:rsidRPr="00244C5F" w14:paraId="512D7C02" w14:textId="77777777" w:rsidTr="00880B3C">
        <w:trPr>
          <w:trHeight w:val="9602"/>
          <w:jc w:val="center"/>
        </w:trPr>
        <w:tc>
          <w:tcPr>
            <w:tcW w:w="9648" w:type="dxa"/>
          </w:tcPr>
          <w:p w14:paraId="228AD663" w14:textId="77777777" w:rsidR="00CD67FE" w:rsidRPr="00244C5F" w:rsidRDefault="00CD67FE" w:rsidP="00880B3C">
            <w:pPr>
              <w:ind w:firstLine="0"/>
              <w:jc w:val="center"/>
              <w:rPr>
                <w:szCs w:val="26"/>
              </w:rPr>
            </w:pPr>
            <w:r w:rsidRPr="00244C5F">
              <w:rPr>
                <w:b/>
                <w:bCs/>
                <w:sz w:val="28"/>
                <w:szCs w:val="28"/>
              </w:rPr>
              <w:lastRenderedPageBreak/>
              <w:t>BỘ TÀI CHÍNH</w:t>
            </w:r>
            <w:r w:rsidRPr="00244C5F">
              <w:rPr>
                <w:b/>
                <w:bCs/>
                <w:szCs w:val="26"/>
              </w:rPr>
              <w:t> </w:t>
            </w:r>
            <w:r w:rsidRPr="00244C5F">
              <w:rPr>
                <w:szCs w:val="26"/>
              </w:rPr>
              <w:t>(size 14, chữ in, nét đậm, canh giữa)</w:t>
            </w:r>
          </w:p>
          <w:p w14:paraId="434F53CE" w14:textId="77777777" w:rsidR="00CD67FE" w:rsidRPr="00244C5F" w:rsidRDefault="00CD67FE" w:rsidP="00880B3C">
            <w:pPr>
              <w:ind w:firstLine="0"/>
              <w:jc w:val="center"/>
              <w:rPr>
                <w:szCs w:val="26"/>
              </w:rPr>
            </w:pPr>
            <w:r w:rsidRPr="00244C5F">
              <w:rPr>
                <w:b/>
                <w:bCs/>
                <w:sz w:val="30"/>
                <w:szCs w:val="30"/>
              </w:rPr>
              <w:t>TRƯỜNG ĐẠI HỌC TÀI CHÍNH - MARKETING</w:t>
            </w:r>
            <w:r w:rsidRPr="00244C5F">
              <w:rPr>
                <w:szCs w:val="26"/>
              </w:rPr>
              <w:t> (size 15, chữ in, nét đậm, canh giữa)</w:t>
            </w:r>
          </w:p>
          <w:p w14:paraId="554ED662" w14:textId="77777777" w:rsidR="00CD67FE" w:rsidRPr="00244C5F" w:rsidRDefault="00CD67FE" w:rsidP="00880B3C">
            <w:pPr>
              <w:ind w:firstLine="0"/>
              <w:rPr>
                <w:szCs w:val="26"/>
              </w:rPr>
            </w:pPr>
            <w:r w:rsidRPr="00244C5F">
              <w:rPr>
                <w:noProof/>
                <w:szCs w:val="26"/>
              </w:rPr>
              <mc:AlternateContent>
                <mc:Choice Requires="wps">
                  <w:drawing>
                    <wp:anchor distT="0" distB="0" distL="114300" distR="114300" simplePos="0" relativeHeight="251659264" behindDoc="0" locked="0" layoutInCell="1" allowOverlap="1" wp14:anchorId="6772872B" wp14:editId="2FB870FC">
                      <wp:simplePos x="0" y="0"/>
                      <wp:positionH relativeFrom="column">
                        <wp:posOffset>1429385</wp:posOffset>
                      </wp:positionH>
                      <wp:positionV relativeFrom="paragraph">
                        <wp:posOffset>42545</wp:posOffset>
                      </wp:positionV>
                      <wp:extent cx="238506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23850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A2CEF8" id="Straight Connector 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12.55pt,3.35pt" to="300.3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" strokecolor="#156082 [3204]" strokeweight=".5pt">
                      <v:stroke joinstyle="miter"/>
                    </v:line>
                  </w:pict>
                </mc:Fallback>
              </mc:AlternateContent>
            </w:r>
          </w:p>
          <w:p w14:paraId="4C83518E" w14:textId="77777777" w:rsidR="00CD67FE" w:rsidRPr="00244C5F" w:rsidRDefault="00CD67FE" w:rsidP="00880B3C">
            <w:pPr>
              <w:ind w:firstLine="0"/>
              <w:rPr>
                <w:b/>
                <w:bCs/>
                <w:sz w:val="28"/>
                <w:szCs w:val="28"/>
              </w:rPr>
            </w:pPr>
          </w:p>
          <w:p w14:paraId="64DC9A43" w14:textId="77777777" w:rsidR="00CD67FE" w:rsidRPr="00244C5F" w:rsidRDefault="00CD67FE" w:rsidP="00880B3C">
            <w:pPr>
              <w:ind w:firstLine="0"/>
              <w:rPr>
                <w:b/>
                <w:bCs/>
                <w:sz w:val="28"/>
                <w:szCs w:val="28"/>
              </w:rPr>
            </w:pPr>
          </w:p>
          <w:p w14:paraId="7E16E8D5" w14:textId="77777777" w:rsidR="00CD67FE" w:rsidRPr="00244C5F" w:rsidRDefault="00CD67FE" w:rsidP="00880B3C">
            <w:pPr>
              <w:ind w:firstLine="0"/>
              <w:rPr>
                <w:b/>
                <w:bCs/>
                <w:sz w:val="28"/>
                <w:szCs w:val="28"/>
              </w:rPr>
            </w:pPr>
          </w:p>
          <w:p w14:paraId="4FEF342E" w14:textId="77777777" w:rsidR="00CD67FE" w:rsidRPr="00244C5F" w:rsidRDefault="00CD67FE" w:rsidP="00880B3C">
            <w:pPr>
              <w:ind w:firstLine="0"/>
              <w:jc w:val="center"/>
              <w:rPr>
                <w:szCs w:val="26"/>
              </w:rPr>
            </w:pPr>
            <w:r w:rsidRPr="00244C5F">
              <w:rPr>
                <w:b/>
                <w:bCs/>
                <w:sz w:val="28"/>
                <w:szCs w:val="28"/>
              </w:rPr>
              <w:t>HỌ VÀ TÊN TÁC GIẢ</w:t>
            </w:r>
            <w:r w:rsidRPr="00244C5F">
              <w:t> </w:t>
            </w:r>
            <w:r w:rsidRPr="00244C5F">
              <w:rPr>
                <w:szCs w:val="26"/>
              </w:rPr>
              <w:t>(size 14, nét đậm, canh giữa)</w:t>
            </w:r>
          </w:p>
          <w:p w14:paraId="26B1ABD8" w14:textId="77777777" w:rsidR="00CD67FE" w:rsidRPr="00244C5F" w:rsidRDefault="00CD67FE" w:rsidP="00880B3C">
            <w:pPr>
              <w:ind w:firstLine="0"/>
              <w:rPr>
                <w:szCs w:val="26"/>
              </w:rPr>
            </w:pPr>
          </w:p>
          <w:p w14:paraId="091A3CDD" w14:textId="77777777" w:rsidR="00CD67FE" w:rsidRPr="00244C5F" w:rsidRDefault="00CD67FE" w:rsidP="00880B3C">
            <w:pPr>
              <w:ind w:firstLine="0"/>
              <w:rPr>
                <w:szCs w:val="26"/>
              </w:rPr>
            </w:pPr>
          </w:p>
          <w:p w14:paraId="4E9D9106" w14:textId="77777777" w:rsidR="00CD67FE" w:rsidRPr="00244C5F" w:rsidRDefault="00CD67FE" w:rsidP="00880B3C">
            <w:pPr>
              <w:ind w:firstLine="0"/>
              <w:rPr>
                <w:szCs w:val="26"/>
              </w:rPr>
            </w:pPr>
          </w:p>
          <w:p w14:paraId="0DD16980" w14:textId="77777777" w:rsidR="00CD67FE" w:rsidRPr="00244C5F" w:rsidRDefault="00CD67FE" w:rsidP="00880B3C">
            <w:pPr>
              <w:ind w:firstLine="0"/>
              <w:jc w:val="center"/>
              <w:rPr>
                <w:szCs w:val="26"/>
              </w:rPr>
            </w:pPr>
            <w:r w:rsidRPr="00244C5F">
              <w:rPr>
                <w:b/>
                <w:bCs/>
                <w:sz w:val="32"/>
                <w:szCs w:val="32"/>
              </w:rPr>
              <w:t xml:space="preserve">TÊN ĐỀ TÀI LUẬN VĂN/ĐỀ ÁN </w:t>
            </w:r>
            <w:r w:rsidRPr="00244C5F">
              <w:rPr>
                <w:szCs w:val="26"/>
              </w:rPr>
              <w:t>(size 16, nét đậm, canh giữa)</w:t>
            </w:r>
          </w:p>
          <w:p w14:paraId="35C91091" w14:textId="77777777" w:rsidR="00CD67FE" w:rsidRPr="00244C5F" w:rsidRDefault="00CD67FE" w:rsidP="00880B3C">
            <w:pPr>
              <w:ind w:firstLine="0"/>
            </w:pPr>
          </w:p>
          <w:p w14:paraId="7D8D65EF" w14:textId="77777777" w:rsidR="00CD67FE" w:rsidRPr="00244C5F" w:rsidRDefault="00CD67FE" w:rsidP="00880B3C">
            <w:pPr>
              <w:ind w:firstLine="0"/>
            </w:pPr>
          </w:p>
          <w:p w14:paraId="348C8B2B" w14:textId="77777777" w:rsidR="00CD67FE" w:rsidRPr="00244C5F" w:rsidRDefault="00CD67FE" w:rsidP="00880B3C">
            <w:pPr>
              <w:ind w:firstLine="0"/>
            </w:pPr>
          </w:p>
          <w:p w14:paraId="0EC3C884" w14:textId="77777777" w:rsidR="00CD67FE" w:rsidRPr="00244C5F" w:rsidRDefault="00CD67FE" w:rsidP="00880B3C">
            <w:pPr>
              <w:ind w:firstLine="0"/>
            </w:pPr>
          </w:p>
          <w:p w14:paraId="07F025E8" w14:textId="77777777" w:rsidR="00CD67FE" w:rsidRPr="00244C5F" w:rsidRDefault="00CD67FE" w:rsidP="00880B3C">
            <w:pPr>
              <w:ind w:firstLine="0"/>
              <w:jc w:val="center"/>
              <w:rPr>
                <w:b/>
                <w:bCs/>
                <w:sz w:val="30"/>
                <w:szCs w:val="30"/>
              </w:rPr>
            </w:pPr>
            <w:r w:rsidRPr="00244C5F">
              <w:rPr>
                <w:b/>
                <w:bCs/>
                <w:sz w:val="30"/>
                <w:szCs w:val="30"/>
              </w:rPr>
              <w:t>LUẬN VĂN THẠC SĨ</w:t>
            </w:r>
            <w:r w:rsidRPr="00244C5F">
              <w:t> </w:t>
            </w:r>
            <w:r w:rsidRPr="00244C5F">
              <w:rPr>
                <w:szCs w:val="26"/>
              </w:rPr>
              <w:t xml:space="preserve">hoặc </w:t>
            </w:r>
            <w:r w:rsidRPr="00244C5F">
              <w:rPr>
                <w:b/>
                <w:bCs/>
                <w:sz w:val="30"/>
                <w:szCs w:val="30"/>
              </w:rPr>
              <w:t xml:space="preserve">ĐỀ ÁN TỐT NGHIỆP </w:t>
            </w:r>
          </w:p>
          <w:p w14:paraId="22EAE05E" w14:textId="77777777" w:rsidR="00CD67FE" w:rsidRPr="00244C5F" w:rsidRDefault="00CD67FE" w:rsidP="00880B3C">
            <w:pPr>
              <w:ind w:firstLine="0"/>
              <w:jc w:val="center"/>
              <w:rPr>
                <w:szCs w:val="26"/>
              </w:rPr>
            </w:pPr>
            <w:r w:rsidRPr="00244C5F">
              <w:rPr>
                <w:szCs w:val="26"/>
              </w:rPr>
              <w:t>(size 15, chữ in, nét đậm, canh giữa)</w:t>
            </w:r>
          </w:p>
          <w:p w14:paraId="27AE3AA2" w14:textId="77777777" w:rsidR="00CD67FE" w:rsidRPr="00244C5F" w:rsidRDefault="00CD67FE" w:rsidP="00880B3C">
            <w:pPr>
              <w:ind w:firstLine="0"/>
              <w:rPr>
                <w:szCs w:val="26"/>
              </w:rPr>
            </w:pPr>
          </w:p>
          <w:p w14:paraId="620C3370" w14:textId="77777777" w:rsidR="00CD67FE" w:rsidRPr="00244C5F" w:rsidRDefault="00CD67FE" w:rsidP="00880B3C">
            <w:pPr>
              <w:ind w:firstLine="0"/>
              <w:rPr>
                <w:b/>
                <w:bCs/>
                <w:szCs w:val="26"/>
              </w:rPr>
            </w:pPr>
          </w:p>
          <w:p w14:paraId="091E40AF" w14:textId="77777777" w:rsidR="00CD67FE" w:rsidRPr="00244C5F" w:rsidRDefault="00CD67FE" w:rsidP="00880B3C">
            <w:pPr>
              <w:ind w:firstLine="0"/>
              <w:rPr>
                <w:szCs w:val="26"/>
              </w:rPr>
            </w:pPr>
          </w:p>
          <w:p w14:paraId="68A429C0" w14:textId="77777777" w:rsidR="00CD67FE" w:rsidRPr="00244C5F" w:rsidRDefault="00CD67FE" w:rsidP="00880B3C">
            <w:pPr>
              <w:ind w:firstLine="0"/>
              <w:rPr>
                <w:szCs w:val="26"/>
              </w:rPr>
            </w:pPr>
          </w:p>
          <w:p w14:paraId="7CE2A315" w14:textId="77777777" w:rsidR="00CD67FE" w:rsidRPr="00244C5F" w:rsidRDefault="00CD67FE" w:rsidP="00880B3C">
            <w:pPr>
              <w:ind w:firstLine="0"/>
              <w:rPr>
                <w:szCs w:val="26"/>
              </w:rPr>
            </w:pPr>
          </w:p>
          <w:p w14:paraId="1D9751E5" w14:textId="77777777" w:rsidR="00CD67FE" w:rsidRPr="00244C5F" w:rsidRDefault="00CD67FE" w:rsidP="00880B3C">
            <w:pPr>
              <w:ind w:firstLine="0"/>
              <w:jc w:val="center"/>
              <w:rPr>
                <w:szCs w:val="26"/>
              </w:rPr>
            </w:pPr>
            <w:r w:rsidRPr="00244C5F">
              <w:rPr>
                <w:b/>
                <w:bCs/>
                <w:sz w:val="28"/>
                <w:szCs w:val="28"/>
              </w:rPr>
              <w:t xml:space="preserve">TPHCM </w:t>
            </w:r>
            <w:r w:rsidRPr="00244C5F">
              <w:rPr>
                <w:b/>
                <w:bCs/>
                <w:szCs w:val="26"/>
              </w:rPr>
              <w:t>– 20XX</w:t>
            </w:r>
            <w:r w:rsidRPr="00244C5F">
              <w:rPr>
                <w:szCs w:val="26"/>
              </w:rPr>
              <w:t xml:space="preserve"> (size 14, chữ in, nét đậm, canh giữa)</w:t>
            </w:r>
          </w:p>
        </w:tc>
      </w:tr>
    </w:tbl>
    <w:p w14:paraId="58FB2CF2" w14:textId="77777777" w:rsidR="00CD67FE" w:rsidRPr="00244C5F" w:rsidRDefault="00CD67FE" w:rsidP="00CD67FE">
      <w:pPr>
        <w:ind w:firstLine="0"/>
        <w:rPr>
          <w:szCs w:val="26"/>
        </w:rPr>
      </w:pPr>
    </w:p>
    <w:p w14:paraId="36F8200C" w14:textId="77777777" w:rsidR="00CD67FE" w:rsidRPr="00244C5F" w:rsidRDefault="00CD67FE" w:rsidP="00CD67FE">
      <w:pPr>
        <w:ind w:firstLine="0"/>
        <w:rPr>
          <w:szCs w:val="26"/>
        </w:rPr>
      </w:pPr>
      <w:r w:rsidRPr="00244C5F">
        <w:rPr>
          <w:szCs w:val="26"/>
        </w:rPr>
        <w:t>Mẫu trang phụ bìa</w:t>
      </w:r>
    </w:p>
    <w:tbl>
      <w:tblPr>
        <w:tblW w:w="9535" w:type="dxa"/>
        <w:jc w:val="center"/>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9535"/>
      </w:tblGrid>
      <w:tr w:rsidR="00CD67FE" w:rsidRPr="00244C5F" w14:paraId="52C3C0B0" w14:textId="77777777" w:rsidTr="00880B3C">
        <w:trPr>
          <w:trHeight w:val="11051"/>
          <w:jc w:val="center"/>
        </w:trPr>
        <w:tc>
          <w:tcPr>
            <w:tcW w:w="9535" w:type="dxa"/>
          </w:tcPr>
          <w:p w14:paraId="67F247EB" w14:textId="77777777" w:rsidR="00CD67FE" w:rsidRPr="00244C5F" w:rsidRDefault="00CD67FE" w:rsidP="00880B3C">
            <w:pPr>
              <w:ind w:firstLine="0"/>
              <w:jc w:val="center"/>
              <w:rPr>
                <w:szCs w:val="26"/>
              </w:rPr>
            </w:pPr>
            <w:r w:rsidRPr="00244C5F">
              <w:rPr>
                <w:b/>
                <w:bCs/>
                <w:sz w:val="28"/>
                <w:szCs w:val="28"/>
              </w:rPr>
              <w:lastRenderedPageBreak/>
              <w:t>BỘ TÀI CHÍNH</w:t>
            </w:r>
            <w:r w:rsidRPr="00244C5F">
              <w:rPr>
                <w:b/>
                <w:bCs/>
                <w:szCs w:val="26"/>
              </w:rPr>
              <w:t> </w:t>
            </w:r>
            <w:r w:rsidRPr="00244C5F">
              <w:rPr>
                <w:szCs w:val="26"/>
              </w:rPr>
              <w:t>(size 14, chữ in, nét đậm, canh giữa)</w:t>
            </w:r>
          </w:p>
          <w:p w14:paraId="54BE0139" w14:textId="77777777" w:rsidR="00CD67FE" w:rsidRPr="00244C5F" w:rsidRDefault="00CD67FE" w:rsidP="00880B3C">
            <w:pPr>
              <w:ind w:firstLine="0"/>
              <w:jc w:val="center"/>
              <w:rPr>
                <w:szCs w:val="26"/>
              </w:rPr>
            </w:pPr>
            <w:r w:rsidRPr="00244C5F">
              <w:rPr>
                <w:b/>
                <w:bCs/>
                <w:sz w:val="30"/>
                <w:szCs w:val="30"/>
              </w:rPr>
              <w:t>TRƯỜNG ĐẠI HỌC TÀI CHÍNH - MARKETING</w:t>
            </w:r>
            <w:r w:rsidRPr="00244C5F">
              <w:rPr>
                <w:szCs w:val="26"/>
              </w:rPr>
              <w:t> (size 15, chữ in, nét đậm, canh giữa)</w:t>
            </w:r>
          </w:p>
          <w:p w14:paraId="1841D568" w14:textId="77777777" w:rsidR="00CD67FE" w:rsidRPr="00244C5F" w:rsidRDefault="00CD67FE" w:rsidP="00880B3C">
            <w:pPr>
              <w:ind w:firstLine="0"/>
              <w:rPr>
                <w:szCs w:val="26"/>
              </w:rPr>
            </w:pPr>
            <w:r w:rsidRPr="00244C5F">
              <w:rPr>
                <w:noProof/>
                <w:szCs w:val="26"/>
              </w:rPr>
              <mc:AlternateContent>
                <mc:Choice Requires="wps">
                  <w:drawing>
                    <wp:anchor distT="0" distB="0" distL="114300" distR="114300" simplePos="0" relativeHeight="251660288" behindDoc="0" locked="0" layoutInCell="1" allowOverlap="1" wp14:anchorId="51D350C2" wp14:editId="32CDFAD1">
                      <wp:simplePos x="0" y="0"/>
                      <wp:positionH relativeFrom="column">
                        <wp:posOffset>1429385</wp:posOffset>
                      </wp:positionH>
                      <wp:positionV relativeFrom="paragraph">
                        <wp:posOffset>42545</wp:posOffset>
                      </wp:positionV>
                      <wp:extent cx="238506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23850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EBC253" id="Straight Connector 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12.55pt,3.35pt" to="300.3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" strokecolor="#156082 [3204]" strokeweight=".5pt">
                      <v:stroke joinstyle="miter"/>
                    </v:line>
                  </w:pict>
                </mc:Fallback>
              </mc:AlternateContent>
            </w:r>
          </w:p>
          <w:p w14:paraId="30A4A743" w14:textId="77777777" w:rsidR="00CD67FE" w:rsidRPr="00244C5F" w:rsidRDefault="00CD67FE" w:rsidP="00880B3C">
            <w:pPr>
              <w:ind w:firstLine="0"/>
              <w:rPr>
                <w:b/>
                <w:bCs/>
                <w:szCs w:val="26"/>
              </w:rPr>
            </w:pPr>
          </w:p>
          <w:p w14:paraId="37B17CD3" w14:textId="77777777" w:rsidR="00CD67FE" w:rsidRPr="00244C5F" w:rsidRDefault="00CD67FE" w:rsidP="00880B3C">
            <w:pPr>
              <w:ind w:firstLine="0"/>
              <w:rPr>
                <w:b/>
                <w:bCs/>
                <w:szCs w:val="26"/>
              </w:rPr>
            </w:pPr>
          </w:p>
          <w:p w14:paraId="2F0E6912" w14:textId="77777777" w:rsidR="00CD67FE" w:rsidRPr="00244C5F" w:rsidRDefault="00CD67FE" w:rsidP="00880B3C">
            <w:pPr>
              <w:ind w:firstLine="0"/>
              <w:jc w:val="center"/>
              <w:rPr>
                <w:szCs w:val="26"/>
              </w:rPr>
            </w:pPr>
            <w:r w:rsidRPr="00244C5F">
              <w:rPr>
                <w:b/>
                <w:bCs/>
                <w:sz w:val="28"/>
                <w:szCs w:val="28"/>
              </w:rPr>
              <w:t>HỌ VÀ TÊN TÁC GIẢ</w:t>
            </w:r>
            <w:r w:rsidRPr="00244C5F">
              <w:t> </w:t>
            </w:r>
            <w:r w:rsidRPr="00244C5F">
              <w:rPr>
                <w:szCs w:val="26"/>
              </w:rPr>
              <w:t>(size 14, nét đậm, canh giữa)</w:t>
            </w:r>
          </w:p>
          <w:p w14:paraId="56E196C7" w14:textId="77777777" w:rsidR="00CD67FE" w:rsidRPr="00244C5F" w:rsidRDefault="00CD67FE" w:rsidP="00880B3C">
            <w:pPr>
              <w:ind w:firstLine="0"/>
              <w:rPr>
                <w:szCs w:val="26"/>
              </w:rPr>
            </w:pPr>
          </w:p>
          <w:p w14:paraId="276235D3" w14:textId="77777777" w:rsidR="00CD67FE" w:rsidRPr="00244C5F" w:rsidRDefault="00CD67FE" w:rsidP="00880B3C">
            <w:pPr>
              <w:ind w:firstLine="0"/>
              <w:rPr>
                <w:szCs w:val="26"/>
              </w:rPr>
            </w:pPr>
          </w:p>
          <w:p w14:paraId="7DB797D8" w14:textId="77777777" w:rsidR="00CD67FE" w:rsidRPr="00244C5F" w:rsidRDefault="00CD67FE" w:rsidP="00880B3C">
            <w:pPr>
              <w:ind w:firstLine="0"/>
              <w:jc w:val="center"/>
              <w:rPr>
                <w:szCs w:val="26"/>
              </w:rPr>
            </w:pPr>
            <w:r w:rsidRPr="00244C5F">
              <w:rPr>
                <w:b/>
                <w:bCs/>
                <w:sz w:val="32"/>
                <w:szCs w:val="32"/>
              </w:rPr>
              <w:t xml:space="preserve">TÊN ĐỀ TÀI LUẬN VĂN/ĐỀ ÁN </w:t>
            </w:r>
            <w:r w:rsidRPr="00244C5F">
              <w:rPr>
                <w:szCs w:val="26"/>
              </w:rPr>
              <w:t>(size 16, nét đậm, canh giữa)</w:t>
            </w:r>
          </w:p>
          <w:p w14:paraId="07494284" w14:textId="77777777" w:rsidR="00CD67FE" w:rsidRPr="00244C5F" w:rsidRDefault="00CD67FE" w:rsidP="00880B3C">
            <w:pPr>
              <w:ind w:firstLine="0"/>
            </w:pPr>
          </w:p>
          <w:p w14:paraId="20897DF9" w14:textId="77777777" w:rsidR="00CD67FE" w:rsidRPr="00244C5F" w:rsidRDefault="00CD67FE" w:rsidP="00880B3C">
            <w:pPr>
              <w:ind w:firstLine="0"/>
            </w:pPr>
          </w:p>
          <w:p w14:paraId="55B27FE3" w14:textId="77777777" w:rsidR="00CD67FE" w:rsidRPr="00244C5F" w:rsidRDefault="00CD67FE" w:rsidP="00880B3C">
            <w:pPr>
              <w:ind w:firstLine="0"/>
              <w:rPr>
                <w:szCs w:val="26"/>
              </w:rPr>
            </w:pPr>
            <w:r w:rsidRPr="00244C5F">
              <w:rPr>
                <w:bCs/>
                <w:szCs w:val="26"/>
              </w:rPr>
              <w:t xml:space="preserve">                                             </w:t>
            </w:r>
            <w:r w:rsidRPr="00244C5F">
              <w:rPr>
                <w:bCs/>
                <w:szCs w:val="26"/>
                <w:lang w:val="vi-VN"/>
              </w:rPr>
              <w:t>N</w:t>
            </w:r>
            <w:r w:rsidRPr="00244C5F">
              <w:rPr>
                <w:bCs/>
                <w:szCs w:val="26"/>
              </w:rPr>
              <w:t>gành</w:t>
            </w:r>
            <w:r w:rsidRPr="00244C5F">
              <w:rPr>
                <w:bCs/>
                <w:szCs w:val="26"/>
                <w:lang w:val="vi-VN"/>
              </w:rPr>
              <w:t xml:space="preserve"> đào tạo</w:t>
            </w:r>
            <w:r w:rsidRPr="00244C5F">
              <w:rPr>
                <w:szCs w:val="26"/>
              </w:rPr>
              <w:t>: (size 13)</w:t>
            </w:r>
          </w:p>
          <w:p w14:paraId="3BE11DC7" w14:textId="77777777" w:rsidR="00CD67FE" w:rsidRPr="00244C5F" w:rsidRDefault="00CD67FE" w:rsidP="00880B3C">
            <w:pPr>
              <w:ind w:firstLine="0"/>
              <w:rPr>
                <w:szCs w:val="26"/>
              </w:rPr>
            </w:pPr>
            <w:r w:rsidRPr="00244C5F">
              <w:rPr>
                <w:szCs w:val="26"/>
              </w:rPr>
              <w:t xml:space="preserve">                                             Định hướng nghiên cứu/Định hướng ứng dụng</w:t>
            </w:r>
          </w:p>
          <w:p w14:paraId="46402DDD" w14:textId="77777777" w:rsidR="00CD67FE" w:rsidRPr="00244C5F" w:rsidRDefault="00CD67FE" w:rsidP="00880B3C">
            <w:pPr>
              <w:ind w:firstLine="0"/>
              <w:rPr>
                <w:szCs w:val="26"/>
              </w:rPr>
            </w:pPr>
            <w:r w:rsidRPr="00244C5F">
              <w:rPr>
                <w:bCs/>
                <w:szCs w:val="26"/>
              </w:rPr>
              <w:t xml:space="preserve">                                             Mã ngành</w:t>
            </w:r>
            <w:r w:rsidRPr="00244C5F">
              <w:rPr>
                <w:szCs w:val="26"/>
              </w:rPr>
              <w:t xml:space="preserve">: …. (size 13) </w:t>
            </w:r>
          </w:p>
          <w:p w14:paraId="272C5792" w14:textId="5A20B749" w:rsidR="00CD67FE" w:rsidRDefault="00CD67FE" w:rsidP="00880B3C">
            <w:pPr>
              <w:ind w:firstLine="0"/>
              <w:rPr>
                <w:szCs w:val="26"/>
              </w:rPr>
            </w:pPr>
            <w:r w:rsidRPr="00244C5F">
              <w:rPr>
                <w:szCs w:val="26"/>
              </w:rPr>
              <w:t xml:space="preserve">                                              </w:t>
            </w:r>
            <w:r w:rsidR="008B7CD2">
              <w:rPr>
                <w:szCs w:val="26"/>
              </w:rPr>
              <w:t xml:space="preserve"> (QTKD: 8340101; TCNH: 8340201)</w:t>
            </w:r>
          </w:p>
          <w:p w14:paraId="6AB8B293" w14:textId="77777777" w:rsidR="008B7CD2" w:rsidRPr="00244C5F" w:rsidRDefault="008B7CD2" w:rsidP="00880B3C">
            <w:pPr>
              <w:ind w:firstLine="0"/>
              <w:rPr>
                <w:szCs w:val="26"/>
              </w:rPr>
            </w:pPr>
          </w:p>
          <w:p w14:paraId="6B283F2C" w14:textId="77777777" w:rsidR="00CD67FE" w:rsidRPr="00244C5F" w:rsidRDefault="00CD67FE" w:rsidP="00880B3C">
            <w:pPr>
              <w:ind w:firstLine="0"/>
              <w:rPr>
                <w:b/>
                <w:bCs/>
                <w:sz w:val="30"/>
                <w:szCs w:val="30"/>
              </w:rPr>
            </w:pPr>
          </w:p>
          <w:p w14:paraId="020C719A" w14:textId="77777777" w:rsidR="00CD67FE" w:rsidRPr="00244C5F" w:rsidRDefault="00CD67FE" w:rsidP="00880B3C">
            <w:pPr>
              <w:ind w:firstLine="0"/>
              <w:jc w:val="center"/>
              <w:rPr>
                <w:sz w:val="30"/>
                <w:szCs w:val="30"/>
              </w:rPr>
            </w:pPr>
            <w:r w:rsidRPr="00244C5F">
              <w:rPr>
                <w:b/>
                <w:bCs/>
                <w:sz w:val="30"/>
                <w:szCs w:val="30"/>
              </w:rPr>
              <w:t>LUẬN VĂN THẠC SĨ</w:t>
            </w:r>
            <w:r w:rsidRPr="00244C5F">
              <w:t> </w:t>
            </w:r>
            <w:r w:rsidRPr="00244C5F">
              <w:rPr>
                <w:szCs w:val="26"/>
              </w:rPr>
              <w:t xml:space="preserve">hoặc </w:t>
            </w:r>
            <w:r w:rsidRPr="00244C5F">
              <w:rPr>
                <w:b/>
                <w:bCs/>
                <w:sz w:val="30"/>
                <w:szCs w:val="30"/>
              </w:rPr>
              <w:t>ĐỀ ÁN TỐT NGHIỆP</w:t>
            </w:r>
            <w:r w:rsidRPr="00244C5F">
              <w:rPr>
                <w:sz w:val="30"/>
                <w:szCs w:val="30"/>
              </w:rPr>
              <w:t xml:space="preserve"> </w:t>
            </w:r>
          </w:p>
          <w:p w14:paraId="326EC2BD" w14:textId="77777777" w:rsidR="00CD67FE" w:rsidRPr="00244C5F" w:rsidRDefault="00CD67FE" w:rsidP="00880B3C">
            <w:pPr>
              <w:ind w:firstLine="0"/>
              <w:jc w:val="center"/>
              <w:rPr>
                <w:szCs w:val="26"/>
              </w:rPr>
            </w:pPr>
            <w:r w:rsidRPr="00244C5F">
              <w:rPr>
                <w:szCs w:val="26"/>
              </w:rPr>
              <w:t>(size 15, chữ in, nét đậm, canh giữa)</w:t>
            </w:r>
          </w:p>
          <w:p w14:paraId="5E31A36E" w14:textId="77777777" w:rsidR="00CD67FE" w:rsidRPr="00244C5F" w:rsidRDefault="00CD67FE" w:rsidP="00880B3C">
            <w:pPr>
              <w:ind w:firstLine="0"/>
              <w:rPr>
                <w:szCs w:val="26"/>
              </w:rPr>
            </w:pPr>
          </w:p>
          <w:p w14:paraId="31578A7A" w14:textId="77777777" w:rsidR="00CD67FE" w:rsidRPr="00244C5F" w:rsidRDefault="00CD67FE" w:rsidP="00880B3C">
            <w:pPr>
              <w:ind w:firstLine="0"/>
              <w:rPr>
                <w:szCs w:val="26"/>
              </w:rPr>
            </w:pPr>
            <w:r w:rsidRPr="00244C5F">
              <w:rPr>
                <w:szCs w:val="26"/>
              </w:rPr>
              <w:t>NGƯỜI HƯỚNG DẪN KHOA HỌC (size 14)</w:t>
            </w:r>
          </w:p>
          <w:p w14:paraId="06684A28" w14:textId="77777777" w:rsidR="00CD67FE" w:rsidRPr="00244C5F" w:rsidRDefault="00CD67FE" w:rsidP="00880B3C">
            <w:pPr>
              <w:ind w:firstLine="0"/>
              <w:rPr>
                <w:b/>
                <w:szCs w:val="26"/>
              </w:rPr>
            </w:pPr>
            <w:r w:rsidRPr="00244C5F">
              <w:rPr>
                <w:szCs w:val="26"/>
              </w:rPr>
              <w:t>Ghi học hàm, học vị, họ tên đầy đủ của (những) người hướng dẫn</w:t>
            </w:r>
          </w:p>
          <w:p w14:paraId="69F1A038" w14:textId="77777777" w:rsidR="00CD67FE" w:rsidRPr="00244C5F" w:rsidRDefault="00CD67FE" w:rsidP="00880B3C">
            <w:pPr>
              <w:ind w:firstLine="0"/>
              <w:rPr>
                <w:szCs w:val="26"/>
              </w:rPr>
            </w:pPr>
          </w:p>
          <w:p w14:paraId="759C6D51" w14:textId="77777777" w:rsidR="00CD67FE" w:rsidRPr="00244C5F" w:rsidRDefault="00CD67FE" w:rsidP="00880B3C">
            <w:pPr>
              <w:ind w:firstLine="0"/>
              <w:rPr>
                <w:szCs w:val="26"/>
              </w:rPr>
            </w:pPr>
          </w:p>
          <w:p w14:paraId="0D1AA8A0" w14:textId="77777777" w:rsidR="00CD67FE" w:rsidRPr="00244C5F" w:rsidRDefault="00CD67FE" w:rsidP="00880B3C">
            <w:pPr>
              <w:ind w:firstLine="0"/>
              <w:jc w:val="center"/>
              <w:rPr>
                <w:szCs w:val="26"/>
              </w:rPr>
            </w:pPr>
            <w:r w:rsidRPr="00244C5F">
              <w:rPr>
                <w:b/>
                <w:bCs/>
                <w:sz w:val="28"/>
                <w:szCs w:val="28"/>
              </w:rPr>
              <w:t xml:space="preserve">TPHCM </w:t>
            </w:r>
            <w:r w:rsidRPr="00244C5F">
              <w:rPr>
                <w:b/>
                <w:bCs/>
                <w:szCs w:val="26"/>
              </w:rPr>
              <w:t>– 20XX</w:t>
            </w:r>
            <w:r w:rsidRPr="00244C5F">
              <w:rPr>
                <w:szCs w:val="26"/>
              </w:rPr>
              <w:t xml:space="preserve"> (size 14, chữ in, nét đậm, canh giữa)</w:t>
            </w:r>
          </w:p>
        </w:tc>
      </w:tr>
    </w:tbl>
    <w:p w14:paraId="3AC4137A" w14:textId="77777777" w:rsidR="00CD67FE" w:rsidRPr="00244C5F" w:rsidRDefault="00CD67FE" w:rsidP="00CD67FE">
      <w:pPr>
        <w:ind w:firstLine="0"/>
        <w:rPr>
          <w:b/>
          <w:szCs w:val="26"/>
          <w:lang w:val="vi-VN"/>
        </w:rPr>
      </w:pPr>
      <w:r w:rsidRPr="00244C5F">
        <w:rPr>
          <w:b/>
          <w:szCs w:val="26"/>
          <w:lang w:val="vi-VN"/>
        </w:rPr>
        <w:br w:type="page"/>
      </w:r>
    </w:p>
    <w:p w14:paraId="0F2C0C9C" w14:textId="77777777" w:rsidR="00CD67FE" w:rsidRPr="00244C5F" w:rsidRDefault="00CD67FE" w:rsidP="00CD67FE">
      <w:pPr>
        <w:ind w:firstLine="0"/>
        <w:rPr>
          <w:b/>
          <w:szCs w:val="26"/>
          <w:lang w:val="vi-VN"/>
        </w:rPr>
      </w:pPr>
      <w:r w:rsidRPr="003A262B">
        <w:rPr>
          <w:b/>
          <w:szCs w:val="26"/>
          <w:lang w:val="vi-VN"/>
        </w:rPr>
        <w:lastRenderedPageBreak/>
        <w:t xml:space="preserve">3. </w:t>
      </w:r>
      <w:r w:rsidRPr="00244C5F">
        <w:rPr>
          <w:b/>
          <w:szCs w:val="26"/>
          <w:lang w:val="vi-VN"/>
        </w:rPr>
        <w:t>Hướng dẫn trình bày trích dẫn và tài liệu tham khảo</w:t>
      </w:r>
    </w:p>
    <w:p w14:paraId="27EC759F" w14:textId="77777777" w:rsidR="00CD67FE" w:rsidRPr="00244C5F" w:rsidRDefault="00CD67FE" w:rsidP="00CD67FE">
      <w:pPr>
        <w:ind w:firstLine="0"/>
        <w:rPr>
          <w:b/>
          <w:szCs w:val="26"/>
          <w:lang w:val="vi-VN"/>
        </w:rPr>
      </w:pPr>
      <w:bookmarkStart w:id="3" w:name="_Toc439610868"/>
      <w:r w:rsidRPr="003A262B">
        <w:rPr>
          <w:b/>
          <w:szCs w:val="26"/>
          <w:lang w:val="vi-VN"/>
        </w:rPr>
        <w:t xml:space="preserve">3.1. </w:t>
      </w:r>
      <w:r w:rsidRPr="00244C5F">
        <w:rPr>
          <w:b/>
          <w:szCs w:val="26"/>
          <w:lang w:val="vi-VN"/>
        </w:rPr>
        <w:t>Các hình thức trích dẫn</w:t>
      </w:r>
      <w:bookmarkEnd w:id="3"/>
      <w:r w:rsidRPr="00244C5F">
        <w:rPr>
          <w:b/>
          <w:szCs w:val="26"/>
          <w:lang w:val="vi-VN"/>
        </w:rPr>
        <w:t>:</w:t>
      </w:r>
    </w:p>
    <w:p w14:paraId="35690A09" w14:textId="77777777" w:rsidR="00CD67FE" w:rsidRPr="00244C5F" w:rsidRDefault="00CD67FE" w:rsidP="00CD67FE">
      <w:pPr>
        <w:ind w:firstLine="0"/>
        <w:rPr>
          <w:szCs w:val="26"/>
          <w:lang w:val="vi-VN"/>
        </w:rPr>
      </w:pPr>
      <w:bookmarkStart w:id="4" w:name="_Toc343371193"/>
      <w:r w:rsidRPr="00244C5F">
        <w:rPr>
          <w:b/>
          <w:bCs/>
          <w:i/>
          <w:iCs/>
          <w:szCs w:val="26"/>
          <w:lang w:val="vi-VN"/>
        </w:rPr>
        <w:t>Trích dẫn trực tiếp</w:t>
      </w:r>
      <w:r w:rsidRPr="00244C5F">
        <w:rPr>
          <w:szCs w:val="26"/>
          <w:lang w:val="vi-VN"/>
        </w:rPr>
        <w:t xml:space="preserve">: Khi tên của tác giả được nêu trong câu/đoạn văn, hoặc trích dẫn nguyên văn một phần câu, một câu, một đoạn văn, hình ảnh, sơ đồ, quy trình, v.v… vào bài viết. Trích dẫn nguyên văn phải bảo đảm đúng chính xác từ ngữ, định dạng thông tin của tác giả được trích dẫn. “Phần trích dẫn được đặt trong ngoặc kép”, (tên tác giả, năm xuất bản và số trang) hoặc trong ‘ngoặc đơn’. Ví dụ: </w:t>
      </w:r>
    </w:p>
    <w:p w14:paraId="19B2DABB" w14:textId="77777777" w:rsidR="00CD67FE" w:rsidRPr="00244C5F" w:rsidRDefault="00CD67FE" w:rsidP="00CD67FE">
      <w:pPr>
        <w:ind w:firstLine="0"/>
        <w:rPr>
          <w:szCs w:val="26"/>
          <w:lang w:val="vi-VN"/>
        </w:rPr>
      </w:pPr>
      <w:r w:rsidRPr="00244C5F">
        <w:rPr>
          <w:szCs w:val="26"/>
          <w:lang w:val="vi-VN"/>
        </w:rPr>
        <w:t>“Điều then chốt để hiểu kinh tế học vi mô là phải nhận biết rằng tiêu điểm chính của nó là vai trò của các loại giá” (Gittins, 2006, trang 18).</w:t>
      </w:r>
    </w:p>
    <w:p w14:paraId="7D7DFB24" w14:textId="77777777" w:rsidR="00CD67FE" w:rsidRPr="00244C5F" w:rsidRDefault="00CD67FE" w:rsidP="00CD67FE">
      <w:pPr>
        <w:ind w:firstLine="0"/>
        <w:rPr>
          <w:spacing w:val="-2"/>
          <w:szCs w:val="26"/>
        </w:rPr>
      </w:pPr>
      <w:r w:rsidRPr="00244C5F">
        <w:rPr>
          <w:spacing w:val="-2"/>
          <w:szCs w:val="26"/>
        </w:rPr>
        <w:t>“The key to understanding microeconomics is to realize that its overwhelming focus is on the role of prices” (Gittins, 2006, p. 18).</w:t>
      </w:r>
    </w:p>
    <w:p w14:paraId="651891A8" w14:textId="77777777" w:rsidR="00CD67FE" w:rsidRPr="00244C5F" w:rsidRDefault="00CD67FE" w:rsidP="00CD67FE">
      <w:pPr>
        <w:ind w:firstLine="0"/>
        <w:rPr>
          <w:szCs w:val="26"/>
        </w:rPr>
      </w:pPr>
      <w:r w:rsidRPr="00244C5F">
        <w:rPr>
          <w:szCs w:val="26"/>
        </w:rPr>
        <w:t>Cormack (1994, trang 32-33) phát biểu rằng “khi viết bài mà bài viết đó có các độc giả là giới chuyên môn học thuật đọc, người viết luôn luôn/lúc nào cũng phải nêu nguồn trích dẫn từ các công trình đã được xuất bản”.</w:t>
      </w:r>
    </w:p>
    <w:p w14:paraId="7A98C45A" w14:textId="77777777" w:rsidR="00CD67FE" w:rsidRPr="00244C5F" w:rsidRDefault="00CD67FE" w:rsidP="00CD67FE">
      <w:pPr>
        <w:ind w:firstLine="0"/>
        <w:rPr>
          <w:szCs w:val="26"/>
        </w:rPr>
      </w:pPr>
      <w:r w:rsidRPr="00244C5F">
        <w:rPr>
          <w:szCs w:val="26"/>
        </w:rPr>
        <w:t>Nói chung, khi viết bài khoa học để thông tin về học thuật, người viết phải nêu rõ nguồn trích dẫn từ các công trình đã xuất bản.</w:t>
      </w:r>
    </w:p>
    <w:p w14:paraId="51B1A73B" w14:textId="77777777" w:rsidR="00CD67FE" w:rsidRPr="00244C5F" w:rsidRDefault="00CD67FE" w:rsidP="00CD67FE">
      <w:pPr>
        <w:ind w:firstLine="0"/>
        <w:rPr>
          <w:szCs w:val="26"/>
        </w:rPr>
      </w:pPr>
      <w:r w:rsidRPr="00244C5F">
        <w:rPr>
          <w:b/>
          <w:bCs/>
          <w:i/>
          <w:iCs/>
          <w:szCs w:val="26"/>
        </w:rPr>
        <w:t>Trích dẫn gián tiếp:</w:t>
      </w:r>
      <w:r w:rsidRPr="00244C5F">
        <w:rPr>
          <w:szCs w:val="26"/>
        </w:rPr>
        <w:t xml:space="preserve"> Là việc sử dụng một cụm từ, ý tưởng, kết quả, hoặc đại ý của một vấn đề để diễn tả theo ý, cách viết của mình trong bài viết. Đây là cách trích dẫn được khuyến khích sử dụng để trích dẫn trong bài. Khi không nêu tên của tác giả trong câu/đoạn văn viết mà chỉ sử dụng thông tin/ ý tưởng thì tên tác giả và năm xuất bản (cách nhau dấu phẩy) được đặt trong ngoặc đơn ở cuối câu/đoạn văn. </w:t>
      </w:r>
    </w:p>
    <w:p w14:paraId="27696A10" w14:textId="77777777" w:rsidR="00CD67FE" w:rsidRPr="00244C5F" w:rsidRDefault="00CD67FE" w:rsidP="00CD67FE">
      <w:pPr>
        <w:ind w:firstLine="0"/>
        <w:rPr>
          <w:szCs w:val="26"/>
          <w:lang w:val="vi-VN"/>
        </w:rPr>
      </w:pPr>
      <w:r w:rsidRPr="00244C5F">
        <w:rPr>
          <w:szCs w:val="26"/>
          <w:lang w:val="vi-VN"/>
        </w:rPr>
        <w:t>Ví dụ: Việc tham khảo và trích dẫn các tài liệu đã xuất bản là một đặc trưng trong việc viết những bài cho đối tượng độc giả là những nhà chuyên môn học thuật (Cormack, 1994).</w:t>
      </w:r>
    </w:p>
    <w:p w14:paraId="1216A34F" w14:textId="77777777" w:rsidR="00CD67FE" w:rsidRPr="00244C5F" w:rsidRDefault="00CD67FE" w:rsidP="00CD67FE">
      <w:pPr>
        <w:ind w:firstLine="0"/>
        <w:rPr>
          <w:szCs w:val="26"/>
          <w:lang w:val="vi-VN"/>
        </w:rPr>
      </w:pPr>
      <w:proofErr w:type="gramStart"/>
      <w:r w:rsidRPr="00244C5F">
        <w:rPr>
          <w:rStyle w:val="p1"/>
          <w:rFonts w:eastAsiaTheme="majorEastAsia"/>
          <w:spacing w:val="-4"/>
          <w:szCs w:val="26"/>
        </w:rPr>
        <w:t>Making reference</w:t>
      </w:r>
      <w:proofErr w:type="gramEnd"/>
      <w:r w:rsidRPr="00244C5F">
        <w:rPr>
          <w:rStyle w:val="p1"/>
          <w:rFonts w:eastAsiaTheme="majorEastAsia"/>
          <w:spacing w:val="-4"/>
          <w:szCs w:val="26"/>
        </w:rPr>
        <w:t xml:space="preserve"> to published work appears to be characteristic of writing for a professional audience (Cormack, 1994)</w:t>
      </w:r>
      <w:r w:rsidRPr="00244C5F">
        <w:t>.</w:t>
      </w:r>
    </w:p>
    <w:p w14:paraId="0983C9B8" w14:textId="77777777" w:rsidR="00CD67FE" w:rsidRPr="00244C5F" w:rsidRDefault="00CD67FE" w:rsidP="00CD67FE">
      <w:pPr>
        <w:ind w:firstLine="0"/>
        <w:rPr>
          <w:b/>
          <w:szCs w:val="26"/>
          <w:lang w:val="vi-VN"/>
        </w:rPr>
      </w:pPr>
      <w:bookmarkStart w:id="5" w:name="_Toc439610869"/>
      <w:bookmarkEnd w:id="4"/>
      <w:r w:rsidRPr="00244C5F">
        <w:rPr>
          <w:b/>
          <w:szCs w:val="26"/>
          <w:lang w:val="vi-VN"/>
        </w:rPr>
        <w:t>Các nguyên tắc trích dẫn</w:t>
      </w:r>
      <w:bookmarkEnd w:id="5"/>
      <w:r w:rsidRPr="00244C5F">
        <w:rPr>
          <w:b/>
          <w:szCs w:val="26"/>
          <w:lang w:val="vi-VN"/>
        </w:rPr>
        <w:t>:</w:t>
      </w:r>
    </w:p>
    <w:p w14:paraId="1FDE5E47" w14:textId="77777777" w:rsidR="00CD67FE" w:rsidRPr="00244C5F" w:rsidRDefault="00CD67FE" w:rsidP="00CD67FE">
      <w:pPr>
        <w:ind w:firstLine="0"/>
        <w:rPr>
          <w:bCs/>
          <w:i/>
          <w:iCs/>
          <w:szCs w:val="26"/>
          <w:lang w:val="vi-VN"/>
        </w:rPr>
      </w:pPr>
      <w:r w:rsidRPr="00244C5F">
        <w:rPr>
          <w:szCs w:val="26"/>
          <w:lang w:val="vi-VN"/>
        </w:rPr>
        <w:t xml:space="preserve">Tác giả của các thông tin được trích dẫn trong bài được định nghĩa là cá nhân (một tác giả), tập thể (nhiều tác giả), các cơ quan, tổ chức (chính phủ, phi chính phủ, liên hiệp quốc, </w:t>
      </w:r>
      <w:r w:rsidRPr="00244C5F">
        <w:rPr>
          <w:szCs w:val="26"/>
          <w:lang w:val="vi-VN"/>
        </w:rPr>
        <w:lastRenderedPageBreak/>
        <w:t xml:space="preserve">hội/đoàn khoa học, trong nước và ngoài nước). </w:t>
      </w:r>
      <w:r w:rsidRPr="00244C5F">
        <w:rPr>
          <w:bCs/>
          <w:i/>
          <w:iCs/>
          <w:szCs w:val="26"/>
          <w:lang w:val="vi-VN"/>
        </w:rPr>
        <w:t>Không ghi học hàm, học vị, địa vị xã hội của tác giả.</w:t>
      </w:r>
    </w:p>
    <w:p w14:paraId="30D399BE" w14:textId="77777777" w:rsidR="00CD67FE" w:rsidRPr="00244C5F" w:rsidRDefault="00CD67FE" w:rsidP="00CD67FE">
      <w:pPr>
        <w:ind w:firstLine="0"/>
        <w:rPr>
          <w:szCs w:val="26"/>
          <w:lang w:val="vi-VN"/>
        </w:rPr>
      </w:pPr>
      <w:r w:rsidRPr="00244C5F">
        <w:rPr>
          <w:szCs w:val="26"/>
          <w:lang w:val="vi-VN"/>
        </w:rPr>
        <w:t xml:space="preserve">Tác giả là người Việt Nam, viết bằng tiếng </w:t>
      </w:r>
      <w:r w:rsidRPr="003A262B">
        <w:rPr>
          <w:szCs w:val="26"/>
          <w:lang w:val="vi-VN"/>
        </w:rPr>
        <w:t>V</w:t>
      </w:r>
      <w:r w:rsidRPr="00244C5F">
        <w:rPr>
          <w:szCs w:val="26"/>
          <w:lang w:val="vi-VN"/>
        </w:rPr>
        <w:t xml:space="preserve">iệt: ghi </w:t>
      </w:r>
      <w:r w:rsidRPr="00244C5F">
        <w:rPr>
          <w:b/>
          <w:szCs w:val="26"/>
          <w:lang w:val="vi-VN"/>
        </w:rPr>
        <w:t>đầy đủ họ và tên</w:t>
      </w:r>
      <w:r w:rsidRPr="00244C5F">
        <w:rPr>
          <w:szCs w:val="26"/>
          <w:lang w:val="vi-VN"/>
        </w:rPr>
        <w:t xml:space="preserve"> của tác giả theo đúng trật tự của tiếng Việt. Ví dụ: Chu Nguyễn Mộng Ngọc, Đinh Nguyễn Hoàng Dương.</w:t>
      </w:r>
    </w:p>
    <w:p w14:paraId="40BDE098" w14:textId="77777777" w:rsidR="00CD67FE" w:rsidRPr="00244C5F" w:rsidRDefault="00CD67FE" w:rsidP="00CD67FE">
      <w:pPr>
        <w:ind w:firstLine="0"/>
        <w:rPr>
          <w:szCs w:val="26"/>
          <w:lang w:val="vi-VN"/>
        </w:rPr>
      </w:pPr>
      <w:r w:rsidRPr="00244C5F">
        <w:rPr>
          <w:szCs w:val="26"/>
          <w:lang w:val="vi-VN"/>
        </w:rPr>
        <w:t xml:space="preserve">Tác giả là người nước ngoài, viết bằng tiếng Anh: ghi </w:t>
      </w:r>
      <w:r w:rsidRPr="00244C5F">
        <w:rPr>
          <w:b/>
          <w:szCs w:val="26"/>
          <w:lang w:val="vi-VN"/>
        </w:rPr>
        <w:t>họ</w:t>
      </w:r>
      <w:r w:rsidRPr="00244C5F">
        <w:rPr>
          <w:szCs w:val="26"/>
          <w:lang w:val="vi-VN"/>
        </w:rPr>
        <w:t xml:space="preserve"> của tác giả (theo cách viết tiếng Anh của nước ngoài). Ví dụ: tên đầy đủ của tác giả và năm xuất bản là James Robert Jones (1992) thì ghi là Jones (1992).</w:t>
      </w:r>
    </w:p>
    <w:p w14:paraId="4F5E0780" w14:textId="77777777" w:rsidR="00CD67FE" w:rsidRPr="00244C5F" w:rsidRDefault="00CD67FE" w:rsidP="00CD67FE">
      <w:pPr>
        <w:ind w:firstLine="0"/>
        <w:rPr>
          <w:szCs w:val="26"/>
          <w:lang w:val="vi-VN"/>
        </w:rPr>
      </w:pPr>
      <w:r w:rsidRPr="00244C5F">
        <w:rPr>
          <w:szCs w:val="26"/>
          <w:lang w:val="vi-VN"/>
        </w:rPr>
        <w:t>Tác giả là các tổ chức, không phải là cá nhân hoặc tập thể tác giả: nếu tổ chức/cơ quan đó có tên viết tắt rất phổ biến và nhiều người biết đến thì sử dụng tên viết tắt. Nếu không thì ghi đầy đủ tên cơ quan/tổ chức. Ví dụ: Tổng cục thống kê hoặc TCTK; Ngân hàng thế giới hoặc NHTG.</w:t>
      </w: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964"/>
      </w:tblGrid>
      <w:tr w:rsidR="00CD67FE" w:rsidRPr="00244C5F" w14:paraId="02D6EA56" w14:textId="77777777" w:rsidTr="00880B3C">
        <w:trPr>
          <w:trHeight w:val="213"/>
        </w:trPr>
        <w:tc>
          <w:tcPr>
            <w:tcW w:w="4390" w:type="dxa"/>
          </w:tcPr>
          <w:p w14:paraId="6552A2FF" w14:textId="77777777" w:rsidR="00CD67FE" w:rsidRPr="00244C5F" w:rsidRDefault="00CD67FE" w:rsidP="00880B3C">
            <w:pPr>
              <w:ind w:firstLine="0"/>
              <w:jc w:val="center"/>
              <w:rPr>
                <w:b/>
                <w:szCs w:val="26"/>
                <w:lang w:val="vi-VN"/>
              </w:rPr>
            </w:pPr>
            <w:r w:rsidRPr="00244C5F">
              <w:rPr>
                <w:b/>
                <w:szCs w:val="26"/>
                <w:lang w:val="vi-VN"/>
              </w:rPr>
              <w:t>Cách ghi nguồn trích dẫn</w:t>
            </w:r>
          </w:p>
        </w:tc>
        <w:tc>
          <w:tcPr>
            <w:tcW w:w="4964" w:type="dxa"/>
          </w:tcPr>
          <w:p w14:paraId="2E440740" w14:textId="77777777" w:rsidR="00CD67FE" w:rsidRPr="00244C5F" w:rsidRDefault="00CD67FE" w:rsidP="00880B3C">
            <w:pPr>
              <w:ind w:firstLine="0"/>
              <w:jc w:val="center"/>
              <w:rPr>
                <w:b/>
                <w:szCs w:val="26"/>
              </w:rPr>
            </w:pPr>
            <w:r w:rsidRPr="00244C5F">
              <w:rPr>
                <w:b/>
                <w:szCs w:val="26"/>
              </w:rPr>
              <w:t>Ví dụ minh họa</w:t>
            </w:r>
          </w:p>
        </w:tc>
      </w:tr>
      <w:tr w:rsidR="00CD67FE" w:rsidRPr="00244C5F" w14:paraId="39B66DD9" w14:textId="77777777" w:rsidTr="00880B3C">
        <w:trPr>
          <w:trHeight w:val="305"/>
        </w:trPr>
        <w:tc>
          <w:tcPr>
            <w:tcW w:w="9354" w:type="dxa"/>
            <w:gridSpan w:val="2"/>
          </w:tcPr>
          <w:p w14:paraId="09E88EAE" w14:textId="77777777" w:rsidR="00CD67FE" w:rsidRPr="00244C5F" w:rsidRDefault="00CD67FE" w:rsidP="00880B3C">
            <w:pPr>
              <w:ind w:firstLine="0"/>
              <w:rPr>
                <w:b/>
                <w:szCs w:val="26"/>
              </w:rPr>
            </w:pPr>
            <w:r w:rsidRPr="00244C5F">
              <w:rPr>
                <w:b/>
                <w:szCs w:val="26"/>
                <w:lang w:val="vi-VN"/>
              </w:rPr>
              <w:t>Một tác giả</w:t>
            </w:r>
          </w:p>
        </w:tc>
      </w:tr>
      <w:tr w:rsidR="00CD67FE" w:rsidRPr="00244C5F" w14:paraId="7421AE66" w14:textId="77777777" w:rsidTr="00880B3C">
        <w:trPr>
          <w:trHeight w:val="995"/>
        </w:trPr>
        <w:tc>
          <w:tcPr>
            <w:tcW w:w="4390" w:type="dxa"/>
          </w:tcPr>
          <w:p w14:paraId="26A0F6FD" w14:textId="77777777" w:rsidR="00CD67FE" w:rsidRPr="00244C5F" w:rsidRDefault="00CD67FE" w:rsidP="00880B3C">
            <w:pPr>
              <w:ind w:firstLine="0"/>
              <w:rPr>
                <w:szCs w:val="26"/>
                <w:lang w:val="vi-VN"/>
              </w:rPr>
            </w:pPr>
            <w:r w:rsidRPr="00244C5F">
              <w:rPr>
                <w:szCs w:val="26"/>
                <w:lang w:val="vi-VN"/>
              </w:rPr>
              <w:t xml:space="preserve">Trích trực tiếp: </w:t>
            </w:r>
          </w:p>
          <w:p w14:paraId="08301850" w14:textId="77777777" w:rsidR="00CD67FE" w:rsidRPr="00244C5F" w:rsidRDefault="00CD67FE" w:rsidP="00880B3C">
            <w:pPr>
              <w:ind w:firstLine="0"/>
              <w:rPr>
                <w:szCs w:val="26"/>
                <w:lang w:val="vi-VN"/>
              </w:rPr>
            </w:pPr>
            <w:r w:rsidRPr="00244C5F">
              <w:rPr>
                <w:szCs w:val="26"/>
                <w:lang w:val="vi-VN"/>
              </w:rPr>
              <w:t xml:space="preserve">Tên tác giả (năm xuất bản, dấu phẩy, trang). </w:t>
            </w:r>
          </w:p>
        </w:tc>
        <w:tc>
          <w:tcPr>
            <w:tcW w:w="4964" w:type="dxa"/>
          </w:tcPr>
          <w:p w14:paraId="382164B8" w14:textId="77777777" w:rsidR="00CD67FE" w:rsidRPr="00244C5F" w:rsidRDefault="00CD67FE" w:rsidP="00880B3C">
            <w:pPr>
              <w:ind w:firstLine="0"/>
              <w:rPr>
                <w:szCs w:val="26"/>
              </w:rPr>
            </w:pPr>
            <w:r w:rsidRPr="00244C5F">
              <w:rPr>
                <w:szCs w:val="26"/>
              </w:rPr>
              <w:t>UNDP (2009, trang 25) Trần Thừa (1999); Cormack (1994); TCTK (2010); UNDP (2009)</w:t>
            </w:r>
          </w:p>
        </w:tc>
      </w:tr>
      <w:tr w:rsidR="00CD67FE" w:rsidRPr="00244C5F" w14:paraId="65089451" w14:textId="77777777" w:rsidTr="00880B3C">
        <w:trPr>
          <w:trHeight w:val="814"/>
        </w:trPr>
        <w:tc>
          <w:tcPr>
            <w:tcW w:w="4390" w:type="dxa"/>
          </w:tcPr>
          <w:p w14:paraId="4B2C6ACD" w14:textId="77777777" w:rsidR="00CD67FE" w:rsidRPr="00244C5F" w:rsidRDefault="00CD67FE" w:rsidP="00880B3C">
            <w:pPr>
              <w:ind w:firstLine="0"/>
              <w:rPr>
                <w:szCs w:val="26"/>
                <w:lang w:val="vi-VN"/>
              </w:rPr>
            </w:pPr>
            <w:r w:rsidRPr="00244C5F">
              <w:rPr>
                <w:szCs w:val="26"/>
                <w:lang w:val="vi-VN"/>
              </w:rPr>
              <w:t xml:space="preserve">Trích gián tiếp: </w:t>
            </w:r>
          </w:p>
          <w:p w14:paraId="020A1C1C" w14:textId="77777777" w:rsidR="00CD67FE" w:rsidRPr="00244C5F" w:rsidRDefault="00CD67FE" w:rsidP="00880B3C">
            <w:pPr>
              <w:ind w:firstLine="0"/>
              <w:rPr>
                <w:szCs w:val="26"/>
                <w:lang w:val="vi-VN"/>
              </w:rPr>
            </w:pPr>
            <w:r w:rsidRPr="00244C5F">
              <w:rPr>
                <w:szCs w:val="26"/>
                <w:lang w:val="vi-VN"/>
              </w:rPr>
              <w:t>(Tên tác giả, năm xuất bản)</w:t>
            </w:r>
          </w:p>
        </w:tc>
        <w:tc>
          <w:tcPr>
            <w:tcW w:w="4964" w:type="dxa"/>
          </w:tcPr>
          <w:p w14:paraId="58E50549" w14:textId="77777777" w:rsidR="00CD67FE" w:rsidRPr="00244C5F" w:rsidRDefault="00CD67FE" w:rsidP="00880B3C">
            <w:pPr>
              <w:ind w:firstLine="0"/>
              <w:rPr>
                <w:szCs w:val="26"/>
              </w:rPr>
            </w:pPr>
            <w:r w:rsidRPr="00244C5F">
              <w:rPr>
                <w:szCs w:val="26"/>
              </w:rPr>
              <w:t>Trần Thừa (1999); Cormack (1994); TCTK (2010); UNDP (2009)</w:t>
            </w:r>
          </w:p>
        </w:tc>
      </w:tr>
      <w:tr w:rsidR="00CD67FE" w:rsidRPr="00244C5F" w14:paraId="3F850AAF" w14:textId="77777777" w:rsidTr="00880B3C">
        <w:trPr>
          <w:trHeight w:val="527"/>
        </w:trPr>
        <w:tc>
          <w:tcPr>
            <w:tcW w:w="9354" w:type="dxa"/>
            <w:gridSpan w:val="2"/>
          </w:tcPr>
          <w:p w14:paraId="152ECD42" w14:textId="77777777" w:rsidR="00CD67FE" w:rsidRPr="00244C5F" w:rsidRDefault="00CD67FE" w:rsidP="00880B3C">
            <w:pPr>
              <w:ind w:firstLine="0"/>
              <w:rPr>
                <w:szCs w:val="26"/>
              </w:rPr>
            </w:pPr>
            <w:r w:rsidRPr="00244C5F">
              <w:rPr>
                <w:b/>
                <w:szCs w:val="26"/>
                <w:lang w:val="vi-VN"/>
              </w:rPr>
              <w:t>Hai tác giả</w:t>
            </w:r>
          </w:p>
        </w:tc>
      </w:tr>
      <w:tr w:rsidR="00CD67FE" w:rsidRPr="00244C5F" w14:paraId="3FB7409A" w14:textId="77777777" w:rsidTr="00880B3C">
        <w:trPr>
          <w:trHeight w:val="841"/>
        </w:trPr>
        <w:tc>
          <w:tcPr>
            <w:tcW w:w="4390" w:type="dxa"/>
          </w:tcPr>
          <w:p w14:paraId="6DF7ADC5" w14:textId="77777777" w:rsidR="00CD67FE" w:rsidRPr="00244C5F" w:rsidRDefault="00CD67FE" w:rsidP="00880B3C">
            <w:pPr>
              <w:ind w:firstLine="0"/>
              <w:rPr>
                <w:szCs w:val="26"/>
                <w:lang w:val="vi-VN"/>
              </w:rPr>
            </w:pPr>
            <w:r w:rsidRPr="00244C5F">
              <w:rPr>
                <w:szCs w:val="26"/>
                <w:lang w:val="vi-VN"/>
              </w:rPr>
              <w:t xml:space="preserve">Ghi tên của hai tác giả, nối với nhau bằng chữ </w:t>
            </w:r>
            <w:r w:rsidRPr="00244C5F">
              <w:rPr>
                <w:b/>
                <w:bCs/>
                <w:i/>
                <w:iCs/>
                <w:szCs w:val="26"/>
                <w:lang w:val="vi-VN"/>
              </w:rPr>
              <w:t>và</w:t>
            </w:r>
            <w:r w:rsidRPr="00244C5F">
              <w:rPr>
                <w:szCs w:val="26"/>
                <w:lang w:val="vi-VN"/>
              </w:rPr>
              <w:t xml:space="preserve">, hoặc chữ </w:t>
            </w:r>
            <w:r w:rsidRPr="00244C5F">
              <w:rPr>
                <w:b/>
                <w:bCs/>
                <w:i/>
                <w:iCs/>
                <w:szCs w:val="26"/>
                <w:lang w:val="vi-VN"/>
              </w:rPr>
              <w:t>and</w:t>
            </w:r>
            <w:r w:rsidRPr="00244C5F">
              <w:rPr>
                <w:szCs w:val="26"/>
                <w:lang w:val="vi-VN"/>
              </w:rPr>
              <w:t xml:space="preserve"> (tiếng Anh) để nối hai tác giả sau cùng</w:t>
            </w:r>
          </w:p>
          <w:p w14:paraId="51D2425F" w14:textId="77777777" w:rsidR="00CD67FE" w:rsidRPr="00244C5F" w:rsidRDefault="00CD67FE" w:rsidP="00880B3C">
            <w:pPr>
              <w:ind w:firstLine="0"/>
              <w:rPr>
                <w:b/>
                <w:szCs w:val="26"/>
                <w:lang w:val="vi-VN"/>
              </w:rPr>
            </w:pPr>
          </w:p>
        </w:tc>
        <w:tc>
          <w:tcPr>
            <w:tcW w:w="4964" w:type="dxa"/>
          </w:tcPr>
          <w:p w14:paraId="0A490E42" w14:textId="77777777" w:rsidR="00CD67FE" w:rsidRPr="00244C5F" w:rsidRDefault="00CD67FE" w:rsidP="00880B3C">
            <w:pPr>
              <w:ind w:firstLine="0"/>
              <w:rPr>
                <w:szCs w:val="26"/>
                <w:lang w:val="vi-VN"/>
              </w:rPr>
            </w:pPr>
            <w:r w:rsidRPr="00244C5F">
              <w:rPr>
                <w:szCs w:val="26"/>
                <w:lang w:val="vi-VN"/>
              </w:rPr>
              <w:t>Theo Hoàng Trọng và Chu Nguyễn Mộng Ngọc (2008, trang 76), số lượng mẫu thích hợp....</w:t>
            </w:r>
          </w:p>
          <w:p w14:paraId="2FB4A1FD" w14:textId="77777777" w:rsidR="00CD67FE" w:rsidRPr="00244C5F" w:rsidRDefault="00CD67FE" w:rsidP="00880B3C">
            <w:pPr>
              <w:ind w:firstLine="0"/>
              <w:rPr>
                <w:szCs w:val="26"/>
              </w:rPr>
            </w:pPr>
            <w:r w:rsidRPr="00244C5F">
              <w:rPr>
                <w:szCs w:val="26"/>
              </w:rPr>
              <w:t>(Bellamy and Taylor 1998, p.40)</w:t>
            </w:r>
          </w:p>
        </w:tc>
      </w:tr>
      <w:tr w:rsidR="00CD67FE" w:rsidRPr="00244C5F" w14:paraId="5A374FD7" w14:textId="77777777" w:rsidTr="00880B3C">
        <w:trPr>
          <w:trHeight w:val="401"/>
        </w:trPr>
        <w:tc>
          <w:tcPr>
            <w:tcW w:w="9354" w:type="dxa"/>
            <w:gridSpan w:val="2"/>
          </w:tcPr>
          <w:p w14:paraId="743617AD" w14:textId="77777777" w:rsidR="00CD67FE" w:rsidRPr="00244C5F" w:rsidRDefault="00CD67FE" w:rsidP="00880B3C">
            <w:pPr>
              <w:ind w:firstLine="0"/>
              <w:rPr>
                <w:szCs w:val="26"/>
                <w:lang w:val="vi-VN"/>
              </w:rPr>
            </w:pPr>
            <w:r w:rsidRPr="00244C5F">
              <w:rPr>
                <w:b/>
                <w:szCs w:val="26"/>
                <w:lang w:val="vi-VN"/>
              </w:rPr>
              <w:t>Nhiều hơn 2 tác giả</w:t>
            </w:r>
          </w:p>
        </w:tc>
      </w:tr>
      <w:tr w:rsidR="00CD67FE" w:rsidRPr="00244C5F" w14:paraId="0D89CAD6" w14:textId="77777777" w:rsidTr="00880B3C">
        <w:trPr>
          <w:trHeight w:val="838"/>
        </w:trPr>
        <w:tc>
          <w:tcPr>
            <w:tcW w:w="4390" w:type="dxa"/>
          </w:tcPr>
          <w:p w14:paraId="16FEDF06" w14:textId="77777777" w:rsidR="00CD67FE" w:rsidRPr="00244C5F" w:rsidRDefault="00CD67FE" w:rsidP="00880B3C">
            <w:pPr>
              <w:ind w:firstLine="0"/>
              <w:rPr>
                <w:b/>
                <w:szCs w:val="26"/>
                <w:lang w:val="vi-VN"/>
              </w:rPr>
            </w:pPr>
            <w:r w:rsidRPr="00244C5F">
              <w:rPr>
                <w:szCs w:val="26"/>
                <w:lang w:val="vi-VN"/>
              </w:rPr>
              <w:t xml:space="preserve">Chỉ ghi tên một tác giả và cụm từ cộng sự. hoặc chữ et al. </w:t>
            </w:r>
            <w:r w:rsidRPr="00244C5F">
              <w:rPr>
                <w:szCs w:val="26"/>
              </w:rPr>
              <w:t>(tiếng Anh có nghĩa là ‘and others’)</w:t>
            </w:r>
          </w:p>
        </w:tc>
        <w:tc>
          <w:tcPr>
            <w:tcW w:w="4964" w:type="dxa"/>
          </w:tcPr>
          <w:p w14:paraId="4ABE9C95" w14:textId="77777777" w:rsidR="00CD67FE" w:rsidRPr="00244C5F" w:rsidRDefault="00CD67FE" w:rsidP="00880B3C">
            <w:pPr>
              <w:ind w:firstLine="0"/>
              <w:rPr>
                <w:b/>
                <w:szCs w:val="26"/>
              </w:rPr>
            </w:pPr>
            <w:r w:rsidRPr="00244C5F">
              <w:rPr>
                <w:szCs w:val="26"/>
                <w:lang w:val="vi-VN"/>
              </w:rPr>
              <w:t xml:space="preserve">Nguyễn Trọng Hoài và cộng sự (2009), Nguyễn Văn Thành và cộng sự (2005), Levy et al. </w:t>
            </w:r>
            <w:r w:rsidRPr="00244C5F">
              <w:rPr>
                <w:szCs w:val="26"/>
              </w:rPr>
              <w:t>(1991); (Henderson et al.,1987, p 64)</w:t>
            </w:r>
          </w:p>
        </w:tc>
      </w:tr>
      <w:tr w:rsidR="00CD67FE" w:rsidRPr="00244C5F" w14:paraId="31753AAE" w14:textId="77777777" w:rsidTr="00880B3C">
        <w:trPr>
          <w:trHeight w:val="201"/>
        </w:trPr>
        <w:tc>
          <w:tcPr>
            <w:tcW w:w="9354" w:type="dxa"/>
            <w:gridSpan w:val="2"/>
          </w:tcPr>
          <w:p w14:paraId="7A372AE3" w14:textId="77777777" w:rsidR="00CD67FE" w:rsidRPr="00244C5F" w:rsidRDefault="00CD67FE" w:rsidP="00880B3C">
            <w:pPr>
              <w:ind w:firstLine="0"/>
              <w:rPr>
                <w:szCs w:val="26"/>
                <w:lang w:val="vi-VN"/>
              </w:rPr>
            </w:pPr>
            <w:r w:rsidRPr="00244C5F">
              <w:rPr>
                <w:szCs w:val="26"/>
              </w:rPr>
              <w:t>Tác giả có nhiều hơn 1 tài liệu được xuất bản trong 1 năm</w:t>
            </w:r>
          </w:p>
        </w:tc>
      </w:tr>
      <w:tr w:rsidR="00CD67FE" w:rsidRPr="00244C5F" w14:paraId="422D4235" w14:textId="77777777" w:rsidTr="00880B3C">
        <w:trPr>
          <w:trHeight w:val="838"/>
        </w:trPr>
        <w:tc>
          <w:tcPr>
            <w:tcW w:w="4390" w:type="dxa"/>
          </w:tcPr>
          <w:p w14:paraId="7958F48F" w14:textId="77777777" w:rsidR="00CD67FE" w:rsidRPr="00244C5F" w:rsidRDefault="00CD67FE" w:rsidP="00880B3C">
            <w:pPr>
              <w:ind w:firstLine="0"/>
              <w:rPr>
                <w:szCs w:val="26"/>
              </w:rPr>
            </w:pPr>
            <w:r w:rsidRPr="00244C5F">
              <w:rPr>
                <w:szCs w:val="26"/>
              </w:rPr>
              <w:lastRenderedPageBreak/>
              <w:t>Nếu các tài liệu đó được trích dẫn trong bài, thì ghi thêm ký tự a, b, c đi kèm sau năm.</w:t>
            </w:r>
          </w:p>
        </w:tc>
        <w:tc>
          <w:tcPr>
            <w:tcW w:w="4964" w:type="dxa"/>
          </w:tcPr>
          <w:p w14:paraId="64AAF980" w14:textId="77777777" w:rsidR="00CD67FE" w:rsidRPr="00244C5F" w:rsidRDefault="00CD67FE" w:rsidP="00880B3C">
            <w:pPr>
              <w:ind w:firstLine="0"/>
              <w:rPr>
                <w:szCs w:val="26"/>
              </w:rPr>
            </w:pPr>
            <w:r w:rsidRPr="00244C5F">
              <w:rPr>
                <w:szCs w:val="26"/>
              </w:rPr>
              <w:t>Nghiên cứu kinh tế trang trại tại Đông Nam Bộ, Đinh Phi Hổ (2005a, 2005b, 2005c) chỉ ra rằng…</w:t>
            </w:r>
          </w:p>
          <w:p w14:paraId="0E327E8B" w14:textId="77777777" w:rsidR="00CD67FE" w:rsidRPr="00244C5F" w:rsidRDefault="00CD67FE" w:rsidP="00880B3C">
            <w:pPr>
              <w:ind w:firstLine="0"/>
              <w:rPr>
                <w:szCs w:val="26"/>
              </w:rPr>
            </w:pPr>
            <w:r w:rsidRPr="00244C5F">
              <w:rPr>
                <w:szCs w:val="26"/>
              </w:rPr>
              <w:t>In recent studies by Smith (2000a, 2000b, 2000c) the issue regarding to …</w:t>
            </w:r>
          </w:p>
        </w:tc>
      </w:tr>
      <w:tr w:rsidR="00CD67FE" w:rsidRPr="00244C5F" w14:paraId="268FA98C" w14:textId="77777777" w:rsidTr="00880B3C">
        <w:trPr>
          <w:trHeight w:val="357"/>
        </w:trPr>
        <w:tc>
          <w:tcPr>
            <w:tcW w:w="9354" w:type="dxa"/>
            <w:gridSpan w:val="2"/>
          </w:tcPr>
          <w:p w14:paraId="5D51CF6E" w14:textId="77777777" w:rsidR="00CD67FE" w:rsidRPr="00244C5F" w:rsidRDefault="00CD67FE" w:rsidP="00880B3C">
            <w:pPr>
              <w:ind w:firstLine="0"/>
              <w:rPr>
                <w:szCs w:val="26"/>
                <w:lang w:val="vi-VN"/>
              </w:rPr>
            </w:pPr>
            <w:r w:rsidRPr="00244C5F">
              <w:rPr>
                <w:szCs w:val="26"/>
              </w:rPr>
              <w:t>Một thông tin trích dẫn từ nhiều nguồn khác nhau</w:t>
            </w:r>
          </w:p>
        </w:tc>
      </w:tr>
      <w:tr w:rsidR="00CD67FE" w:rsidRPr="00244C5F" w14:paraId="3816F85D" w14:textId="77777777" w:rsidTr="00880B3C">
        <w:trPr>
          <w:trHeight w:val="838"/>
        </w:trPr>
        <w:tc>
          <w:tcPr>
            <w:tcW w:w="4390" w:type="dxa"/>
          </w:tcPr>
          <w:p w14:paraId="706819A0" w14:textId="77777777" w:rsidR="00CD67FE" w:rsidRPr="00244C5F" w:rsidRDefault="00CD67FE" w:rsidP="00880B3C">
            <w:pPr>
              <w:ind w:firstLine="0"/>
              <w:rPr>
                <w:szCs w:val="26"/>
              </w:rPr>
            </w:pPr>
            <w:r w:rsidRPr="00244C5F">
              <w:rPr>
                <w:szCs w:val="26"/>
              </w:rPr>
              <w:t>Ghi tên tác giả, năm xuất bản, dấu phẩy; tiếp theo là tên, năm xuất bản của tác giả khác. Tất cả đặt trong ngoặc đơn. Xếp theo thứ tự năm xuất bản, xuất bản trước thì ghi trước.</w:t>
            </w:r>
          </w:p>
        </w:tc>
        <w:tc>
          <w:tcPr>
            <w:tcW w:w="4964" w:type="dxa"/>
          </w:tcPr>
          <w:p w14:paraId="64AC110C" w14:textId="77777777" w:rsidR="00CD67FE" w:rsidRPr="00244C5F" w:rsidRDefault="00CD67FE" w:rsidP="00880B3C">
            <w:pPr>
              <w:ind w:firstLine="0"/>
              <w:rPr>
                <w:szCs w:val="26"/>
              </w:rPr>
            </w:pPr>
            <w:r w:rsidRPr="00244C5F">
              <w:rPr>
                <w:szCs w:val="26"/>
              </w:rPr>
              <w:t>Những nghiên cứu về sự hài lòng của khách hàng đối với dịch vụ hành chính công (Nguyễn Văn Long, 2009; Ngô Thanh Hùng, 2010; Lý Thị Thùy Hương; 2011) cho thấy rằng ….</w:t>
            </w:r>
          </w:p>
        </w:tc>
      </w:tr>
      <w:tr w:rsidR="00CD67FE" w:rsidRPr="00244C5F" w14:paraId="742730AF" w14:textId="77777777" w:rsidTr="00880B3C">
        <w:trPr>
          <w:trHeight w:val="838"/>
        </w:trPr>
        <w:tc>
          <w:tcPr>
            <w:tcW w:w="9354" w:type="dxa"/>
            <w:gridSpan w:val="2"/>
          </w:tcPr>
          <w:p w14:paraId="6442DD0D" w14:textId="77777777" w:rsidR="00CD67FE" w:rsidRPr="00244C5F" w:rsidRDefault="00CD67FE" w:rsidP="00880B3C">
            <w:pPr>
              <w:ind w:firstLine="0"/>
              <w:rPr>
                <w:szCs w:val="26"/>
              </w:rPr>
            </w:pPr>
            <w:r w:rsidRPr="00244C5F">
              <w:rPr>
                <w:szCs w:val="26"/>
              </w:rPr>
              <w:t xml:space="preserve">Trích thông tin từ các chương của một tài liệu do nhiều tác giả cùng hiệu đính. Ghi trích dẫn là </w:t>
            </w:r>
            <w:r w:rsidRPr="00244C5F">
              <w:rPr>
                <w:i/>
                <w:iCs/>
                <w:szCs w:val="26"/>
              </w:rPr>
              <w:t>tác giả của chương, không phải là người hiệu đính</w:t>
            </w:r>
          </w:p>
        </w:tc>
      </w:tr>
      <w:tr w:rsidR="00CD67FE" w:rsidRPr="00244C5F" w14:paraId="536290D0" w14:textId="77777777" w:rsidTr="00880B3C">
        <w:trPr>
          <w:trHeight w:val="838"/>
        </w:trPr>
        <w:tc>
          <w:tcPr>
            <w:tcW w:w="4390" w:type="dxa"/>
          </w:tcPr>
          <w:p w14:paraId="1E83982C" w14:textId="77777777" w:rsidR="00CD67FE" w:rsidRPr="00244C5F" w:rsidRDefault="00CD67FE" w:rsidP="00880B3C">
            <w:pPr>
              <w:ind w:firstLine="0"/>
              <w:rPr>
                <w:szCs w:val="26"/>
              </w:rPr>
            </w:pPr>
            <w:r w:rsidRPr="00244C5F">
              <w:rPr>
                <w:szCs w:val="26"/>
              </w:rPr>
              <w:t xml:space="preserve">Khi người viết trích dẫn một thông tin qua trích dẫn trong một tài liệu của tác giả khác (trích dẫn thứ cấp), thì ghi tên tác giả nguyên thủy của tài liệu được trích dẫn. </w:t>
            </w:r>
            <w:r w:rsidRPr="00244C5F">
              <w:rPr>
                <w:b/>
                <w:bCs/>
                <w:szCs w:val="26"/>
              </w:rPr>
              <w:t>Hạn chế tối đa cách trích dẫn này.</w:t>
            </w:r>
          </w:p>
        </w:tc>
        <w:tc>
          <w:tcPr>
            <w:tcW w:w="4964" w:type="dxa"/>
          </w:tcPr>
          <w:p w14:paraId="3971875B" w14:textId="77777777" w:rsidR="00CD67FE" w:rsidRPr="00244C5F" w:rsidRDefault="00CD67FE" w:rsidP="00880B3C">
            <w:pPr>
              <w:ind w:firstLine="0"/>
              <w:rPr>
                <w:szCs w:val="26"/>
              </w:rPr>
            </w:pPr>
            <w:r w:rsidRPr="00244C5F">
              <w:rPr>
                <w:szCs w:val="26"/>
              </w:rPr>
              <w:t>Kết quả nghiên cứu của Nguyễn Văn Hùng (2008) trích trong Đào Trọng Hoàng (2009) về các yếu tố ảnh hưởng đến …</w:t>
            </w:r>
          </w:p>
        </w:tc>
      </w:tr>
    </w:tbl>
    <w:p w14:paraId="075A64D7" w14:textId="77777777" w:rsidR="00CD67FE" w:rsidRPr="00244C5F" w:rsidRDefault="00CD67FE" w:rsidP="00CD67FE">
      <w:pPr>
        <w:ind w:firstLine="0"/>
        <w:rPr>
          <w:b/>
          <w:bCs/>
          <w:szCs w:val="26"/>
          <w:lang w:val="vi-VN"/>
        </w:rPr>
      </w:pPr>
      <w:bookmarkStart w:id="6" w:name="_Toc439610870"/>
    </w:p>
    <w:p w14:paraId="31DB4773" w14:textId="77777777" w:rsidR="00CD67FE" w:rsidRPr="00244C5F" w:rsidRDefault="00CD67FE" w:rsidP="00CD67FE">
      <w:pPr>
        <w:ind w:firstLine="0"/>
        <w:rPr>
          <w:b/>
          <w:szCs w:val="26"/>
          <w:lang w:val="vi-VN"/>
        </w:rPr>
      </w:pPr>
      <w:r w:rsidRPr="003A262B">
        <w:rPr>
          <w:b/>
          <w:szCs w:val="26"/>
          <w:lang w:val="vi-VN"/>
        </w:rPr>
        <w:t xml:space="preserve">3.2. </w:t>
      </w:r>
      <w:r w:rsidRPr="00244C5F">
        <w:rPr>
          <w:b/>
          <w:szCs w:val="26"/>
          <w:lang w:val="vi-VN"/>
        </w:rPr>
        <w:t>Lập danh mục tài liệu tham khảo</w:t>
      </w:r>
      <w:bookmarkStart w:id="7" w:name="_Toc439610871"/>
      <w:bookmarkEnd w:id="6"/>
    </w:p>
    <w:p w14:paraId="4450DB39" w14:textId="77777777" w:rsidR="00CD67FE" w:rsidRPr="00244C5F" w:rsidRDefault="00CD67FE" w:rsidP="00CD67FE">
      <w:pPr>
        <w:ind w:firstLine="0"/>
        <w:rPr>
          <w:b/>
          <w:szCs w:val="26"/>
          <w:lang w:val="vi-VN"/>
        </w:rPr>
      </w:pPr>
      <w:r w:rsidRPr="00244C5F">
        <w:rPr>
          <w:b/>
          <w:szCs w:val="26"/>
          <w:lang w:val="vi-VN"/>
        </w:rPr>
        <w:t>Những điểm chung</w:t>
      </w:r>
      <w:bookmarkEnd w:id="7"/>
    </w:p>
    <w:p w14:paraId="6CF6E861" w14:textId="77777777" w:rsidR="00CD67FE" w:rsidRPr="00244C5F" w:rsidRDefault="00CD67FE" w:rsidP="00CD67FE">
      <w:pPr>
        <w:ind w:firstLine="0"/>
        <w:rPr>
          <w:szCs w:val="26"/>
          <w:lang w:val="vi-VN"/>
        </w:rPr>
      </w:pPr>
      <w:r w:rsidRPr="00244C5F">
        <w:rPr>
          <w:szCs w:val="26"/>
          <w:lang w:val="vi-VN"/>
        </w:rPr>
        <w:t>Tất cả các tài liệu được trích dẫn trong nội dung bài viết phải có trong danh mục tài liệu tham khảo với các thông tin chi tiết về những tài liệu đó. KHÔNG ghi trong danh mục những tài liệu không được trích dẫn trong nội dung bài viết.</w:t>
      </w:r>
    </w:p>
    <w:p w14:paraId="573DC6CD" w14:textId="77777777" w:rsidR="00CD67FE" w:rsidRPr="00244C5F" w:rsidRDefault="00CD67FE" w:rsidP="00CD67FE">
      <w:pPr>
        <w:ind w:firstLine="0"/>
        <w:rPr>
          <w:szCs w:val="26"/>
          <w:lang w:val="vi-VN"/>
        </w:rPr>
      </w:pPr>
      <w:r w:rsidRPr="00244C5F">
        <w:rPr>
          <w:szCs w:val="26"/>
          <w:lang w:val="vi-VN"/>
        </w:rPr>
        <w:t xml:space="preserve">Tất cả các tài liệu tiếng nước ngoài phải được viết nguyên văn, không viết theo kiểu phiên âm. </w:t>
      </w:r>
    </w:p>
    <w:p w14:paraId="78008029" w14:textId="77777777" w:rsidR="00CD67FE" w:rsidRPr="00244C5F" w:rsidRDefault="00CD67FE" w:rsidP="00CD67FE">
      <w:pPr>
        <w:ind w:firstLine="0"/>
        <w:rPr>
          <w:szCs w:val="26"/>
          <w:lang w:val="vi-VN"/>
        </w:rPr>
      </w:pPr>
      <w:r w:rsidRPr="00244C5F">
        <w:rPr>
          <w:szCs w:val="26"/>
          <w:lang w:val="vi-VN"/>
        </w:rPr>
        <w:t xml:space="preserve">Tài liệu của tác giả người nước ngoài đã được chuyển ngữ sang tiếng Việt thì sắp vào danh mục tài liệu tiếng Việt. Tác giả là người Việt nhưng tài liệu được viết bằng tiếng nước </w:t>
      </w:r>
      <w:r w:rsidRPr="00244C5F">
        <w:rPr>
          <w:szCs w:val="26"/>
          <w:lang w:val="vi-VN"/>
        </w:rPr>
        <w:lastRenderedPageBreak/>
        <w:t>ngoài thì liệt kê tài liệu trong danh mục tiếng nước ngoài (mặc dù đăng bài, hoặc xuất bản tại Việt Nam).</w:t>
      </w:r>
    </w:p>
    <w:p w14:paraId="46418EFE" w14:textId="77777777" w:rsidR="00CD67FE" w:rsidRPr="00244C5F" w:rsidRDefault="00CD67FE" w:rsidP="00CD67FE">
      <w:pPr>
        <w:ind w:firstLine="0"/>
        <w:rPr>
          <w:szCs w:val="26"/>
          <w:lang w:val="vi-VN"/>
        </w:rPr>
      </w:pPr>
      <w:r w:rsidRPr="00244C5F">
        <w:rPr>
          <w:szCs w:val="26"/>
          <w:lang w:val="vi-VN"/>
        </w:rPr>
        <w:t xml:space="preserve">Tất cả các tài liệu tham khảo bằng tiếng Việt trong danh mục được xếp theo nguyên tắc thứ tự vần </w:t>
      </w:r>
      <w:r w:rsidRPr="00244C5F">
        <w:rPr>
          <w:b/>
          <w:szCs w:val="26"/>
          <w:lang w:val="vi-VN"/>
        </w:rPr>
        <w:t>ABC</w:t>
      </w:r>
      <w:r w:rsidRPr="00244C5F">
        <w:rPr>
          <w:szCs w:val="26"/>
          <w:lang w:val="vi-VN"/>
        </w:rPr>
        <w:t xml:space="preserve"> của </w:t>
      </w:r>
      <w:r w:rsidRPr="00244C5F">
        <w:rPr>
          <w:b/>
          <w:szCs w:val="26"/>
          <w:lang w:val="vi-VN"/>
        </w:rPr>
        <w:t>TÊN</w:t>
      </w:r>
      <w:r w:rsidRPr="00244C5F">
        <w:rPr>
          <w:szCs w:val="26"/>
          <w:lang w:val="vi-VN"/>
        </w:rPr>
        <w:t xml:space="preserve"> tác giả. Tất cả các tài liệu tham khảo bằng tiếng nước ngoài trong danh mục được xếp theo nguyên tắc thứ tự vần </w:t>
      </w:r>
      <w:r w:rsidRPr="00244C5F">
        <w:rPr>
          <w:b/>
          <w:szCs w:val="26"/>
          <w:lang w:val="vi-VN"/>
        </w:rPr>
        <w:t>ABC</w:t>
      </w:r>
      <w:r w:rsidRPr="00244C5F">
        <w:rPr>
          <w:szCs w:val="26"/>
          <w:lang w:val="vi-VN"/>
        </w:rPr>
        <w:t xml:space="preserve"> của </w:t>
      </w:r>
      <w:r w:rsidRPr="00244C5F">
        <w:rPr>
          <w:b/>
          <w:szCs w:val="26"/>
          <w:lang w:val="vi-VN"/>
        </w:rPr>
        <w:t>HỌ</w:t>
      </w:r>
      <w:r w:rsidRPr="00244C5F">
        <w:rPr>
          <w:szCs w:val="26"/>
          <w:lang w:val="vi-VN"/>
        </w:rPr>
        <w:t xml:space="preserve"> của tác giả. Tất cả các tài liệu tham khảo không có tác giả trong danh mục được xếp theo nguyên tắc thứ tự </w:t>
      </w:r>
      <w:r w:rsidRPr="00244C5F">
        <w:rPr>
          <w:b/>
          <w:szCs w:val="26"/>
          <w:lang w:val="vi-VN"/>
        </w:rPr>
        <w:t>ABC</w:t>
      </w:r>
      <w:r w:rsidRPr="00244C5F">
        <w:rPr>
          <w:szCs w:val="26"/>
          <w:lang w:val="vi-VN"/>
        </w:rPr>
        <w:t xml:space="preserve"> từ đầu của </w:t>
      </w:r>
      <w:r w:rsidRPr="00244C5F">
        <w:rPr>
          <w:b/>
          <w:szCs w:val="26"/>
          <w:lang w:val="vi-VN"/>
        </w:rPr>
        <w:t>TÊN</w:t>
      </w:r>
      <w:r w:rsidRPr="00244C5F">
        <w:rPr>
          <w:szCs w:val="26"/>
          <w:lang w:val="vi-VN"/>
        </w:rPr>
        <w:t xml:space="preserve"> cơ quan ban hành báo cáo hay ấn phẩm, ví dụ: Tổng cục Thống kê xếp vào vần T, Bộ Giáo dục và Đào tạo xếp vào vần B, v.v...</w:t>
      </w:r>
      <w:bookmarkStart w:id="8" w:name="_Toc439610872"/>
    </w:p>
    <w:p w14:paraId="5C1787E7" w14:textId="77777777" w:rsidR="00CD67FE" w:rsidRPr="00244C5F" w:rsidRDefault="00CD67FE" w:rsidP="00CD67FE">
      <w:pPr>
        <w:ind w:firstLine="0"/>
        <w:rPr>
          <w:b/>
          <w:szCs w:val="26"/>
          <w:lang w:val="vi-VN"/>
        </w:rPr>
      </w:pPr>
      <w:bookmarkStart w:id="9" w:name="_Toc439610876"/>
      <w:bookmarkEnd w:id="8"/>
      <w:r w:rsidRPr="00244C5F">
        <w:rPr>
          <w:b/>
          <w:szCs w:val="26"/>
          <w:lang w:val="vi-VN"/>
        </w:rPr>
        <w:t>Tài liệu là Sách</w:t>
      </w:r>
    </w:p>
    <w:p w14:paraId="0DC59CC3" w14:textId="77777777" w:rsidR="00CD67FE" w:rsidRPr="00244C5F" w:rsidRDefault="00CD67FE" w:rsidP="00CD67FE">
      <w:pPr>
        <w:ind w:firstLine="0"/>
        <w:rPr>
          <w:szCs w:val="26"/>
        </w:rPr>
      </w:pPr>
      <w:r w:rsidRPr="003A262B">
        <w:rPr>
          <w:szCs w:val="26"/>
          <w:lang w:val="vi-VN"/>
        </w:rPr>
        <w:t xml:space="preserve">Đối với tựa sách được liệt kê trong danh mục tham khảo, chỉ viết hoa từ đầu tiên của tựa đề, danh từ riêng, và từ đầu tiên sau dấu hai chấm hoặc gạch ngang. </w:t>
      </w:r>
      <w:r w:rsidRPr="00244C5F">
        <w:rPr>
          <w:szCs w:val="26"/>
        </w:rPr>
        <w:t xml:space="preserve">Ví dụ: </w:t>
      </w:r>
      <w:r w:rsidRPr="00244C5F">
        <w:rPr>
          <w:i/>
          <w:iCs/>
          <w:szCs w:val="26"/>
        </w:rPr>
        <w:t>Addiction and environment change: A study in New Zealand.</w:t>
      </w:r>
    </w:p>
    <w:p w14:paraId="711B9145" w14:textId="77777777" w:rsidR="00CD67FE" w:rsidRPr="00244C5F" w:rsidRDefault="00CD67FE" w:rsidP="00CD67FE">
      <w:pPr>
        <w:ind w:firstLine="0"/>
        <w:rPr>
          <w:szCs w:val="26"/>
        </w:rPr>
      </w:pPr>
      <w:r w:rsidRPr="00244C5F">
        <w:rPr>
          <w:szCs w:val="26"/>
        </w:rPr>
        <w:t>Sách chỉ yêu cầu liệt kê theo năm chứ không phải toàn bộ ngày tháng.</w:t>
      </w:r>
    </w:p>
    <w:p w14:paraId="49A0F941" w14:textId="77777777" w:rsidR="00CD67FE" w:rsidRPr="00244C5F" w:rsidRDefault="00CD67FE" w:rsidP="00CD67FE">
      <w:pPr>
        <w:ind w:firstLine="0"/>
        <w:rPr>
          <w:szCs w:val="26"/>
        </w:rPr>
      </w:pPr>
      <w:r w:rsidRPr="00244C5F">
        <w:rPr>
          <w:szCs w:val="26"/>
        </w:rPr>
        <w:t>Tựa sách nên viết in nghiêng trong phần tham khảo.</w:t>
      </w:r>
    </w:p>
    <w:p w14:paraId="3F870FC0" w14:textId="77777777" w:rsidR="00CD67FE" w:rsidRPr="00244C5F" w:rsidRDefault="00CD67FE" w:rsidP="00CD67FE">
      <w:pPr>
        <w:ind w:firstLine="0"/>
        <w:rPr>
          <w:szCs w:val="26"/>
        </w:rPr>
      </w:pPr>
      <w:r w:rsidRPr="00244C5F">
        <w:rPr>
          <w:szCs w:val="26"/>
        </w:rPr>
        <w:t>Nêu thông tin về ấn bản (nếu có), trong ngoặc đơn tiếp theo tựa đề với dấu chấm phía sau ngoặc đơn. Ví dụ: Introduction to success (4th ed.)</w:t>
      </w:r>
    </w:p>
    <w:p w14:paraId="3B740A1F" w14:textId="77777777" w:rsidR="00CD67FE" w:rsidRPr="00244C5F" w:rsidRDefault="00CD67FE" w:rsidP="00CD67FE">
      <w:pPr>
        <w:ind w:firstLine="0"/>
        <w:rPr>
          <w:b/>
          <w:szCs w:val="26"/>
          <w:lang w:val="vi-VN"/>
        </w:rPr>
      </w:pPr>
      <w:r w:rsidRPr="00244C5F">
        <w:rPr>
          <w:b/>
          <w:szCs w:val="26"/>
          <w:lang w:val="vi-VN"/>
        </w:rPr>
        <w:t>Ấn phẩm xuất bản định kỳ: Tạp chí chuyên ngành, tạp chí và các bài báo</w:t>
      </w:r>
    </w:p>
    <w:p w14:paraId="6DB52B23" w14:textId="77777777" w:rsidR="00CD67FE" w:rsidRPr="00244C5F" w:rsidRDefault="00CD67FE" w:rsidP="00CD67FE">
      <w:pPr>
        <w:ind w:firstLine="0"/>
        <w:rPr>
          <w:szCs w:val="26"/>
          <w:lang w:val="vi-VN"/>
        </w:rPr>
      </w:pPr>
      <w:r w:rsidRPr="00244C5F">
        <w:rPr>
          <w:szCs w:val="26"/>
          <w:lang w:val="vi-VN"/>
        </w:rPr>
        <w:t>Với tiêu đề của tạp chí chuyên ngành, tạp chí và báo thực tế, hãy sử dụng cách viết hoa tiêu đề. Viết hoa tất cả các từ nối, mạo từ và giới từ ngắn; tuy nhiên, hãy viết hoa tất cả các từ có từ 4 chữ cái trở lên.</w:t>
      </w:r>
    </w:p>
    <w:p w14:paraId="5A44E2C9" w14:textId="77777777" w:rsidR="00CD67FE" w:rsidRPr="00244C5F" w:rsidRDefault="00CD67FE" w:rsidP="00CD67FE">
      <w:pPr>
        <w:ind w:firstLine="0"/>
        <w:rPr>
          <w:szCs w:val="26"/>
          <w:lang w:val="vi-VN"/>
        </w:rPr>
      </w:pPr>
      <w:r w:rsidRPr="00244C5F">
        <w:rPr>
          <w:szCs w:val="26"/>
          <w:lang w:val="vi-VN"/>
        </w:rPr>
        <w:t>Các tiêu đề ấn phẩm định kỳ nên được viết chữ in nghiêng trong danh mục tham khảo.</w:t>
      </w:r>
    </w:p>
    <w:p w14:paraId="1FBD29A4" w14:textId="77777777" w:rsidR="00CD67FE" w:rsidRPr="00244C5F" w:rsidRDefault="00CD67FE" w:rsidP="00CD67FE">
      <w:pPr>
        <w:ind w:firstLine="0"/>
        <w:rPr>
          <w:szCs w:val="26"/>
          <w:lang w:val="vi-VN"/>
        </w:rPr>
      </w:pPr>
      <w:r w:rsidRPr="00244C5F">
        <w:rPr>
          <w:szCs w:val="26"/>
          <w:lang w:val="vi-VN"/>
        </w:rPr>
        <w:t>Với một tiêu đề tạp chí chuyên ngành, tạp chí và báo trong danh mục tham khảo, chỉ viết hoa từ đầu tiên của tiêu đề, các danh từ riêng, và từ đầu tiên sau dấu hai chấm hoặc dấu gạch ngang.</w:t>
      </w:r>
    </w:p>
    <w:p w14:paraId="36F32C48" w14:textId="77777777" w:rsidR="00CD67FE" w:rsidRPr="00244C5F" w:rsidRDefault="00CD67FE" w:rsidP="00CD67FE">
      <w:pPr>
        <w:ind w:firstLine="0"/>
        <w:rPr>
          <w:szCs w:val="26"/>
          <w:lang w:val="vi-VN"/>
        </w:rPr>
      </w:pPr>
      <w:r w:rsidRPr="00244C5F">
        <w:rPr>
          <w:szCs w:val="26"/>
          <w:lang w:val="vi-VN"/>
        </w:rPr>
        <w:t>Các bài tạp chí, bản tin hoặc bài báo cần phải liệt kê toàn bộ ngày tháng (tháng hoặc ngày và tháng). V</w:t>
      </w:r>
      <w:r w:rsidRPr="003A262B">
        <w:rPr>
          <w:szCs w:val="26"/>
          <w:lang w:val="vi-VN"/>
        </w:rPr>
        <w:t>í dụ: (2001, May) hoặc (2001, May 2).</w:t>
      </w:r>
    </w:p>
    <w:p w14:paraId="29F6865F" w14:textId="77777777" w:rsidR="00CD67FE" w:rsidRPr="00244C5F" w:rsidRDefault="00CD67FE" w:rsidP="00CD67FE">
      <w:pPr>
        <w:ind w:firstLine="0"/>
        <w:rPr>
          <w:szCs w:val="26"/>
          <w:lang w:val="vi-VN"/>
        </w:rPr>
      </w:pPr>
      <w:r w:rsidRPr="00244C5F">
        <w:rPr>
          <w:szCs w:val="26"/>
          <w:lang w:val="vi-VN"/>
        </w:rPr>
        <w:t>Các bài báo của tạp chí chuyên ngành chỉ cần nêu năm xuất bản.</w:t>
      </w:r>
    </w:p>
    <w:p w14:paraId="718DB789" w14:textId="77777777" w:rsidR="00CD67FE" w:rsidRPr="00244C5F" w:rsidRDefault="00CD67FE" w:rsidP="00CD67FE">
      <w:pPr>
        <w:ind w:firstLine="0"/>
        <w:rPr>
          <w:szCs w:val="26"/>
          <w:lang w:val="vi-VN"/>
        </w:rPr>
      </w:pPr>
      <w:r w:rsidRPr="00244C5F">
        <w:rPr>
          <w:szCs w:val="26"/>
          <w:lang w:val="vi-VN"/>
        </w:rPr>
        <w:t xml:space="preserve">Đối với các bài báo của tạp chí chuyên ngành, không cần viết các từ </w:t>
      </w:r>
      <w:r w:rsidRPr="00244C5F">
        <w:rPr>
          <w:i/>
          <w:iCs/>
          <w:szCs w:val="26"/>
          <w:lang w:val="vi-VN"/>
        </w:rPr>
        <w:t>volume</w:t>
      </w:r>
      <w:r w:rsidRPr="00244C5F">
        <w:rPr>
          <w:szCs w:val="26"/>
          <w:lang w:val="vi-VN"/>
        </w:rPr>
        <w:t xml:space="preserve">, </w:t>
      </w:r>
      <w:r w:rsidRPr="00244C5F">
        <w:rPr>
          <w:i/>
          <w:iCs/>
          <w:szCs w:val="26"/>
          <w:lang w:val="vi-VN"/>
        </w:rPr>
        <w:t>issue, p</w:t>
      </w:r>
      <w:r w:rsidRPr="00244C5F">
        <w:rPr>
          <w:szCs w:val="26"/>
          <w:lang w:val="vi-VN"/>
        </w:rPr>
        <w:t xml:space="preserve">., hoặc </w:t>
      </w:r>
      <w:r w:rsidRPr="00244C5F">
        <w:rPr>
          <w:i/>
          <w:iCs/>
          <w:szCs w:val="26"/>
          <w:lang w:val="vi-VN"/>
        </w:rPr>
        <w:t>pp</w:t>
      </w:r>
      <w:r w:rsidRPr="00244C5F">
        <w:rPr>
          <w:szCs w:val="26"/>
          <w:lang w:val="vi-VN"/>
        </w:rPr>
        <w:t>. Chỉ cần cung cấp các số thực tế theo thứ tự chính xác là đủ.</w:t>
      </w:r>
    </w:p>
    <w:p w14:paraId="64C6F87B" w14:textId="77777777" w:rsidR="00CD67FE" w:rsidRPr="00244C5F" w:rsidRDefault="00CD67FE" w:rsidP="00CD67FE">
      <w:pPr>
        <w:ind w:firstLine="0"/>
        <w:rPr>
          <w:b/>
          <w:szCs w:val="26"/>
          <w:lang w:val="vi-VN"/>
        </w:rPr>
      </w:pPr>
      <w:r w:rsidRPr="00244C5F">
        <w:rPr>
          <w:b/>
          <w:szCs w:val="26"/>
          <w:lang w:val="vi-VN"/>
        </w:rPr>
        <w:lastRenderedPageBreak/>
        <w:t>Các dạng tài liệu khác:</w:t>
      </w:r>
    </w:p>
    <w:p w14:paraId="40376E4F" w14:textId="77777777" w:rsidR="00CD67FE" w:rsidRPr="00244C5F" w:rsidRDefault="00CD67FE" w:rsidP="00CD67FE">
      <w:pPr>
        <w:ind w:firstLine="0"/>
        <w:rPr>
          <w:szCs w:val="26"/>
          <w:lang w:val="vi-VN"/>
        </w:rPr>
      </w:pPr>
      <w:r w:rsidRPr="00244C5F">
        <w:rPr>
          <w:szCs w:val="26"/>
          <w:lang w:val="vi-VN"/>
        </w:rPr>
        <w:t>Các hội thoại cá nhân, thư điện tử, bài phỏng vấn và thư tín:</w:t>
      </w:r>
    </w:p>
    <w:p w14:paraId="298FAE8F" w14:textId="77777777" w:rsidR="00CD67FE" w:rsidRPr="00244C5F" w:rsidRDefault="00CD67FE" w:rsidP="00CD67FE">
      <w:pPr>
        <w:ind w:firstLine="0"/>
        <w:rPr>
          <w:szCs w:val="26"/>
          <w:lang w:val="vi-VN"/>
        </w:rPr>
      </w:pPr>
      <w:r w:rsidRPr="00244C5F">
        <w:rPr>
          <w:szCs w:val="26"/>
          <w:lang w:val="vi-VN"/>
        </w:rPr>
        <w:t>Do không thể truy cứu, các hội thoại cá nhân, thư điện tử, bài phỏng vấn và thư tín không được liệt kê trong trang tham khảo. Thay vào đó hãy trích dẫn thông tin giao tiếp cá nhân trong bài viết (personal communication).</w:t>
      </w:r>
    </w:p>
    <w:p w14:paraId="08285FF8" w14:textId="77777777" w:rsidR="00CD67FE" w:rsidRPr="00244C5F" w:rsidRDefault="00CD67FE" w:rsidP="00CD67FE">
      <w:pPr>
        <w:ind w:firstLine="0"/>
        <w:rPr>
          <w:szCs w:val="26"/>
          <w:lang w:val="vi-VN"/>
        </w:rPr>
      </w:pPr>
      <w:r w:rsidRPr="003A262B">
        <w:rPr>
          <w:szCs w:val="26"/>
          <w:lang w:val="vi-VN"/>
        </w:rPr>
        <w:t>Các trang Web:</w:t>
      </w:r>
    </w:p>
    <w:p w14:paraId="0FF67388" w14:textId="77777777" w:rsidR="00CD67FE" w:rsidRPr="00244C5F" w:rsidRDefault="00CD67FE" w:rsidP="00CD67FE">
      <w:pPr>
        <w:ind w:firstLine="0"/>
        <w:rPr>
          <w:szCs w:val="26"/>
          <w:lang w:val="vi-VN"/>
        </w:rPr>
      </w:pPr>
      <w:r w:rsidRPr="00244C5F">
        <w:rPr>
          <w:szCs w:val="26"/>
          <w:lang w:val="vi-VN"/>
        </w:rPr>
        <w:t>Với các nguồn internet kết thúc với một địa chỉ tên miền URL, không được thêm dấu chấm sau địa chỉ URL để tránh bị hiểu nhầm là một phần của địa chỉ tên miền.</w:t>
      </w:r>
    </w:p>
    <w:p w14:paraId="7CBAD1FD" w14:textId="77777777" w:rsidR="00CD67FE" w:rsidRPr="00244C5F" w:rsidRDefault="00CD67FE" w:rsidP="00CD67FE">
      <w:pPr>
        <w:ind w:firstLine="0"/>
        <w:rPr>
          <w:szCs w:val="26"/>
          <w:lang w:val="vi-VN"/>
        </w:rPr>
      </w:pPr>
      <w:r w:rsidRPr="00244C5F">
        <w:rPr>
          <w:szCs w:val="26"/>
          <w:lang w:val="vi-VN"/>
        </w:rPr>
        <w:t>Để đảm bảo độ chính xác phải thử địa chỉ tên miền URL trước khi nộp bài.</w:t>
      </w:r>
    </w:p>
    <w:p w14:paraId="2616CFD9" w14:textId="77777777" w:rsidR="00CD67FE" w:rsidRPr="00244C5F" w:rsidRDefault="00CD67FE" w:rsidP="00CD67FE">
      <w:pPr>
        <w:ind w:firstLine="0"/>
        <w:rPr>
          <w:b/>
          <w:szCs w:val="26"/>
          <w:lang w:val="vi-VN"/>
        </w:rPr>
      </w:pPr>
      <w:bookmarkStart w:id="10" w:name="_Toc439610873"/>
      <w:bookmarkEnd w:id="9"/>
      <w:r w:rsidRPr="00244C5F">
        <w:rPr>
          <w:b/>
          <w:szCs w:val="26"/>
          <w:lang w:val="vi-VN"/>
        </w:rPr>
        <w:t>Ví dụ danh mục tài liệu tham khảo</w:t>
      </w:r>
      <w:bookmarkEnd w:id="10"/>
      <w:r w:rsidRPr="00244C5F">
        <w:rPr>
          <w:b/>
          <w:szCs w:val="26"/>
          <w:lang w:val="vi-VN"/>
        </w:rPr>
        <w:t>:</w:t>
      </w:r>
      <w:bookmarkStart w:id="11" w:name="_Toc439610874"/>
    </w:p>
    <w:tbl>
      <w:tblPr>
        <w:tblStyle w:val="TableGrid"/>
        <w:tblW w:w="10249" w:type="dxa"/>
        <w:jc w:val="center"/>
        <w:tblLayout w:type="fixed"/>
        <w:tblLook w:val="04A0" w:firstRow="1" w:lastRow="0" w:firstColumn="1" w:lastColumn="0" w:noHBand="0" w:noVBand="1"/>
      </w:tblPr>
      <w:tblGrid>
        <w:gridCol w:w="1539"/>
        <w:gridCol w:w="3134"/>
        <w:gridCol w:w="5576"/>
      </w:tblGrid>
      <w:tr w:rsidR="00CD67FE" w:rsidRPr="00244C5F" w14:paraId="174D9DFD" w14:textId="77777777" w:rsidTr="00880B3C">
        <w:trPr>
          <w:trHeight w:val="363"/>
          <w:jc w:val="center"/>
        </w:trPr>
        <w:tc>
          <w:tcPr>
            <w:tcW w:w="1539" w:type="dxa"/>
            <w:vAlign w:val="center"/>
          </w:tcPr>
          <w:p w14:paraId="543071E7" w14:textId="77777777" w:rsidR="00CD67FE" w:rsidRPr="00244C5F" w:rsidRDefault="00CD67FE" w:rsidP="00880B3C">
            <w:pPr>
              <w:ind w:firstLine="0"/>
              <w:jc w:val="center"/>
              <w:rPr>
                <w:b/>
                <w:bCs/>
                <w:szCs w:val="26"/>
              </w:rPr>
            </w:pPr>
            <w:r w:rsidRPr="00244C5F">
              <w:rPr>
                <w:b/>
                <w:bCs/>
                <w:szCs w:val="26"/>
              </w:rPr>
              <w:t>Nguồn</w:t>
            </w:r>
          </w:p>
        </w:tc>
        <w:tc>
          <w:tcPr>
            <w:tcW w:w="3134" w:type="dxa"/>
            <w:vAlign w:val="center"/>
          </w:tcPr>
          <w:p w14:paraId="618E7BFD" w14:textId="77777777" w:rsidR="00CD67FE" w:rsidRPr="00244C5F" w:rsidRDefault="00CD67FE" w:rsidP="00880B3C">
            <w:pPr>
              <w:ind w:firstLine="0"/>
              <w:jc w:val="center"/>
              <w:rPr>
                <w:b/>
                <w:bCs/>
                <w:szCs w:val="26"/>
              </w:rPr>
            </w:pPr>
            <w:r w:rsidRPr="00244C5F">
              <w:rPr>
                <w:b/>
                <w:bCs/>
                <w:szCs w:val="26"/>
              </w:rPr>
              <w:t>Bao gồm</w:t>
            </w:r>
          </w:p>
        </w:tc>
        <w:tc>
          <w:tcPr>
            <w:tcW w:w="5576" w:type="dxa"/>
            <w:vAlign w:val="center"/>
          </w:tcPr>
          <w:p w14:paraId="32378748" w14:textId="77777777" w:rsidR="00CD67FE" w:rsidRPr="00244C5F" w:rsidRDefault="00CD67FE" w:rsidP="00880B3C">
            <w:pPr>
              <w:ind w:firstLine="0"/>
              <w:jc w:val="center"/>
              <w:rPr>
                <w:b/>
                <w:bCs/>
                <w:szCs w:val="26"/>
              </w:rPr>
            </w:pPr>
            <w:r w:rsidRPr="00244C5F">
              <w:rPr>
                <w:b/>
                <w:bCs/>
                <w:szCs w:val="26"/>
              </w:rPr>
              <w:t>Ví dụ</w:t>
            </w:r>
          </w:p>
        </w:tc>
      </w:tr>
      <w:tr w:rsidR="00CD67FE" w:rsidRPr="00244C5F" w14:paraId="7A6EE750" w14:textId="77777777" w:rsidTr="00880B3C">
        <w:trPr>
          <w:trHeight w:val="406"/>
          <w:jc w:val="center"/>
        </w:trPr>
        <w:tc>
          <w:tcPr>
            <w:tcW w:w="1539" w:type="dxa"/>
            <w:vAlign w:val="center"/>
          </w:tcPr>
          <w:p w14:paraId="17B2BBAB" w14:textId="77777777" w:rsidR="00CD67FE" w:rsidRPr="00244C5F" w:rsidRDefault="00CD67FE" w:rsidP="00880B3C">
            <w:pPr>
              <w:ind w:firstLine="0"/>
              <w:jc w:val="left"/>
              <w:rPr>
                <w:b/>
                <w:bCs/>
                <w:szCs w:val="26"/>
              </w:rPr>
            </w:pPr>
            <w:r w:rsidRPr="00244C5F">
              <w:rPr>
                <w:b/>
                <w:bCs/>
                <w:szCs w:val="26"/>
              </w:rPr>
              <w:t>Sách</w:t>
            </w:r>
          </w:p>
        </w:tc>
        <w:tc>
          <w:tcPr>
            <w:tcW w:w="3134" w:type="dxa"/>
            <w:vAlign w:val="center"/>
          </w:tcPr>
          <w:p w14:paraId="3ED650E9" w14:textId="77777777" w:rsidR="00CD67FE" w:rsidRPr="00244C5F" w:rsidRDefault="00CD67FE" w:rsidP="00880B3C">
            <w:pPr>
              <w:ind w:firstLine="0"/>
              <w:jc w:val="left"/>
              <w:rPr>
                <w:szCs w:val="26"/>
              </w:rPr>
            </w:pPr>
            <w:r w:rsidRPr="00244C5F">
              <w:rPr>
                <w:szCs w:val="26"/>
              </w:rPr>
              <w:t>(Các) tác giả, ngày tháng xuất bản, tựa sách, thành phố và tiểu bang phát hành, và nhà xuất bản</w:t>
            </w:r>
          </w:p>
        </w:tc>
        <w:tc>
          <w:tcPr>
            <w:tcW w:w="5576" w:type="dxa"/>
            <w:vAlign w:val="center"/>
          </w:tcPr>
          <w:p w14:paraId="3EEAC08E" w14:textId="77777777" w:rsidR="00CD67FE" w:rsidRPr="00244C5F" w:rsidRDefault="00CD67FE" w:rsidP="00880B3C">
            <w:pPr>
              <w:ind w:firstLine="0"/>
              <w:jc w:val="left"/>
              <w:rPr>
                <w:szCs w:val="26"/>
                <w:lang w:val="vi-VN"/>
              </w:rPr>
            </w:pPr>
            <w:r w:rsidRPr="00244C5F">
              <w:rPr>
                <w:szCs w:val="26"/>
                <w:lang w:val="vi-VN"/>
              </w:rPr>
              <w:t xml:space="preserve">Hoàng Trọng và Chu Nguyễn Mộng Ngọc </w:t>
            </w:r>
            <w:r w:rsidRPr="00244C5F">
              <w:rPr>
                <w:szCs w:val="26"/>
              </w:rPr>
              <w:t>(</w:t>
            </w:r>
            <w:r w:rsidRPr="00244C5F">
              <w:rPr>
                <w:szCs w:val="26"/>
                <w:lang w:val="vi-VN"/>
              </w:rPr>
              <w:t>2008</w:t>
            </w:r>
            <w:r w:rsidRPr="00244C5F">
              <w:rPr>
                <w:szCs w:val="26"/>
              </w:rPr>
              <w:t>)</w:t>
            </w:r>
            <w:r w:rsidRPr="00244C5F">
              <w:rPr>
                <w:szCs w:val="26"/>
                <w:lang w:val="vi-VN"/>
              </w:rPr>
              <w:t xml:space="preserve">. </w:t>
            </w:r>
            <w:r w:rsidRPr="00244C5F">
              <w:rPr>
                <w:i/>
                <w:szCs w:val="26"/>
                <w:lang w:val="vi-VN"/>
              </w:rPr>
              <w:t>Thống kê ứng dụng</w:t>
            </w:r>
            <w:r w:rsidRPr="00244C5F">
              <w:rPr>
                <w:szCs w:val="26"/>
                <w:lang w:val="vi-VN"/>
              </w:rPr>
              <w:t>. Hà Nội: Nhà xuất bản Thống kê.</w:t>
            </w:r>
          </w:p>
          <w:p w14:paraId="4EE9CD1E" w14:textId="77777777" w:rsidR="00CD67FE" w:rsidRPr="00244C5F" w:rsidRDefault="00CD67FE" w:rsidP="00880B3C">
            <w:pPr>
              <w:ind w:firstLine="0"/>
              <w:jc w:val="left"/>
              <w:rPr>
                <w:szCs w:val="26"/>
              </w:rPr>
            </w:pPr>
            <w:r w:rsidRPr="00244C5F">
              <w:rPr>
                <w:szCs w:val="26"/>
              </w:rPr>
              <w:t xml:space="preserve">Duenwald, M., Ronald, R. P., &amp; Smith, J. W. (2004). </w:t>
            </w:r>
            <w:r w:rsidRPr="00244C5F">
              <w:rPr>
                <w:i/>
                <w:iCs/>
                <w:szCs w:val="26"/>
              </w:rPr>
              <w:t>Addiction and environmental change</w:t>
            </w:r>
            <w:r w:rsidRPr="00244C5F">
              <w:rPr>
                <w:szCs w:val="26"/>
              </w:rPr>
              <w:t>. Boston, MA: Pearson Education.</w:t>
            </w:r>
          </w:p>
        </w:tc>
      </w:tr>
      <w:tr w:rsidR="00CD67FE" w:rsidRPr="00244C5F" w14:paraId="42D9EEED" w14:textId="77777777" w:rsidTr="00880B3C">
        <w:trPr>
          <w:trHeight w:val="699"/>
          <w:jc w:val="center"/>
        </w:trPr>
        <w:tc>
          <w:tcPr>
            <w:tcW w:w="1539" w:type="dxa"/>
            <w:vAlign w:val="center"/>
          </w:tcPr>
          <w:p w14:paraId="0BACEC17" w14:textId="77777777" w:rsidR="00CD67FE" w:rsidRPr="00244C5F" w:rsidRDefault="00CD67FE" w:rsidP="00880B3C">
            <w:pPr>
              <w:ind w:firstLine="0"/>
              <w:jc w:val="left"/>
              <w:rPr>
                <w:b/>
                <w:bCs/>
                <w:szCs w:val="26"/>
                <w:lang w:val="vi-VN"/>
              </w:rPr>
            </w:pPr>
            <w:r w:rsidRPr="00244C5F">
              <w:rPr>
                <w:b/>
                <w:bCs/>
                <w:szCs w:val="26"/>
                <w:lang w:val="vi-VN"/>
              </w:rPr>
              <w:t>Tạp chí chuyên ngành trực tuyến từ một cơ sở dữ liệu</w:t>
            </w:r>
          </w:p>
        </w:tc>
        <w:tc>
          <w:tcPr>
            <w:tcW w:w="3134" w:type="dxa"/>
            <w:vAlign w:val="center"/>
          </w:tcPr>
          <w:p w14:paraId="03E9E3EF" w14:textId="77777777" w:rsidR="00CD67FE" w:rsidRPr="00244C5F" w:rsidRDefault="00CD67FE" w:rsidP="00880B3C">
            <w:pPr>
              <w:ind w:firstLine="0"/>
              <w:jc w:val="left"/>
              <w:rPr>
                <w:szCs w:val="26"/>
                <w:lang w:val="vi-VN"/>
              </w:rPr>
            </w:pPr>
            <w:r w:rsidRPr="00244C5F">
              <w:rPr>
                <w:szCs w:val="26"/>
                <w:lang w:val="vi-VN"/>
              </w:rPr>
              <w:t>(Các) tác giả, ngày tháng xuất bản, tiêu đề bài báo, tên tạp chí, số tập (số phát hành), số trang và số DOI* hoặc thông tin truy cập</w:t>
            </w:r>
          </w:p>
          <w:p w14:paraId="3ED9F66E" w14:textId="77777777" w:rsidR="00CD67FE" w:rsidRPr="00244C5F" w:rsidRDefault="00CD67FE" w:rsidP="00880B3C">
            <w:pPr>
              <w:ind w:firstLine="0"/>
              <w:jc w:val="left"/>
              <w:rPr>
                <w:i/>
                <w:iCs/>
                <w:szCs w:val="26"/>
                <w:lang w:val="vi-VN"/>
              </w:rPr>
            </w:pPr>
            <w:r w:rsidRPr="00244C5F">
              <w:rPr>
                <w:i/>
                <w:iCs/>
                <w:szCs w:val="26"/>
                <w:lang w:val="vi-VN"/>
              </w:rPr>
              <w:t>*Số DOI được sử dụng để thông tin cho người đọc về cách tìm tài liệu đó trên internet.</w:t>
            </w:r>
          </w:p>
        </w:tc>
        <w:tc>
          <w:tcPr>
            <w:tcW w:w="5576" w:type="dxa"/>
            <w:vAlign w:val="center"/>
          </w:tcPr>
          <w:p w14:paraId="4ACFB30D" w14:textId="77777777" w:rsidR="00CD67FE" w:rsidRPr="00244C5F" w:rsidRDefault="00CD67FE" w:rsidP="00880B3C">
            <w:pPr>
              <w:ind w:firstLine="0"/>
              <w:jc w:val="left"/>
              <w:rPr>
                <w:szCs w:val="26"/>
              </w:rPr>
            </w:pPr>
            <w:r w:rsidRPr="00244C5F">
              <w:rPr>
                <w:szCs w:val="26"/>
              </w:rPr>
              <w:t xml:space="preserve">Smith, J. E. (2003). Addiction and environmental change. </w:t>
            </w:r>
            <w:r w:rsidRPr="00244C5F">
              <w:rPr>
                <w:i/>
                <w:iCs/>
                <w:szCs w:val="26"/>
              </w:rPr>
              <w:t>Journal of Personality and Social Psychology</w:t>
            </w:r>
            <w:r w:rsidRPr="00244C5F">
              <w:rPr>
                <w:szCs w:val="26"/>
              </w:rPr>
              <w:t>, 66(3), 47-68. Retrieved from Business Source Complete database.</w:t>
            </w:r>
          </w:p>
          <w:p w14:paraId="1D14D271" w14:textId="77777777" w:rsidR="00CD67FE" w:rsidRPr="00244C5F" w:rsidRDefault="00CD67FE" w:rsidP="00880B3C">
            <w:pPr>
              <w:ind w:firstLine="0"/>
              <w:jc w:val="left"/>
              <w:rPr>
                <w:szCs w:val="26"/>
              </w:rPr>
            </w:pPr>
            <w:r w:rsidRPr="00244C5F">
              <w:rPr>
                <w:szCs w:val="26"/>
              </w:rPr>
              <w:t xml:space="preserve">Geller, F., &amp; Frank, P. T. (2005). North land icebergs. </w:t>
            </w:r>
            <w:r w:rsidRPr="00244C5F">
              <w:rPr>
                <w:i/>
                <w:iCs/>
                <w:szCs w:val="26"/>
              </w:rPr>
              <w:t>Science Weekly</w:t>
            </w:r>
            <w:r w:rsidRPr="00244C5F">
              <w:rPr>
                <w:szCs w:val="26"/>
              </w:rPr>
              <w:t>, 5(8), 55-70. doi: 10.1123/j.2354-6970.</w:t>
            </w:r>
            <w:proofErr w:type="gramStart"/>
            <w:r w:rsidRPr="00244C5F">
              <w:rPr>
                <w:szCs w:val="26"/>
              </w:rPr>
              <w:t>2005.29384.x</w:t>
            </w:r>
            <w:proofErr w:type="gramEnd"/>
          </w:p>
        </w:tc>
      </w:tr>
      <w:tr w:rsidR="00CD67FE" w:rsidRPr="00244C5F" w14:paraId="32E3A5B9" w14:textId="77777777" w:rsidTr="00880B3C">
        <w:trPr>
          <w:trHeight w:val="1271"/>
          <w:jc w:val="center"/>
        </w:trPr>
        <w:tc>
          <w:tcPr>
            <w:tcW w:w="1539" w:type="dxa"/>
            <w:vAlign w:val="center"/>
          </w:tcPr>
          <w:p w14:paraId="3DAFC494" w14:textId="77777777" w:rsidR="00CD67FE" w:rsidRPr="00244C5F" w:rsidRDefault="00CD67FE" w:rsidP="00880B3C">
            <w:pPr>
              <w:ind w:firstLine="0"/>
              <w:jc w:val="left"/>
              <w:rPr>
                <w:b/>
                <w:bCs/>
                <w:szCs w:val="26"/>
              </w:rPr>
            </w:pPr>
            <w:r w:rsidRPr="00244C5F">
              <w:rPr>
                <w:b/>
                <w:bCs/>
                <w:szCs w:val="26"/>
              </w:rPr>
              <w:t>Tạp chí chuyên ngành</w:t>
            </w:r>
          </w:p>
        </w:tc>
        <w:tc>
          <w:tcPr>
            <w:tcW w:w="3134" w:type="dxa"/>
            <w:vAlign w:val="center"/>
          </w:tcPr>
          <w:p w14:paraId="1B152A60" w14:textId="77777777" w:rsidR="00CD67FE" w:rsidRPr="00244C5F" w:rsidRDefault="00CD67FE" w:rsidP="00880B3C">
            <w:pPr>
              <w:ind w:firstLine="0"/>
              <w:jc w:val="left"/>
              <w:rPr>
                <w:szCs w:val="26"/>
              </w:rPr>
            </w:pPr>
            <w:r w:rsidRPr="00244C5F">
              <w:rPr>
                <w:szCs w:val="26"/>
                <w:lang w:val="vi-VN"/>
              </w:rPr>
              <w:t xml:space="preserve">(Các) tác giả, ngày tháng </w:t>
            </w:r>
            <w:r w:rsidRPr="00244C5F">
              <w:rPr>
                <w:szCs w:val="26"/>
              </w:rPr>
              <w:t>phát hành</w:t>
            </w:r>
            <w:r w:rsidRPr="00244C5F">
              <w:rPr>
                <w:szCs w:val="26"/>
                <w:lang w:val="vi-VN"/>
              </w:rPr>
              <w:t>, tiêu đề bài báo, t</w:t>
            </w:r>
            <w:proofErr w:type="spellStart"/>
            <w:r w:rsidRPr="00244C5F">
              <w:rPr>
                <w:szCs w:val="26"/>
              </w:rPr>
              <w:t>iêu</w:t>
            </w:r>
            <w:proofErr w:type="spellEnd"/>
            <w:r w:rsidRPr="00244C5F">
              <w:rPr>
                <w:szCs w:val="26"/>
              </w:rPr>
              <w:t xml:space="preserve"> đề</w:t>
            </w:r>
            <w:r w:rsidRPr="00244C5F">
              <w:rPr>
                <w:szCs w:val="26"/>
                <w:lang w:val="vi-VN"/>
              </w:rPr>
              <w:t xml:space="preserve"> tạp chí, số tập</w:t>
            </w:r>
            <w:r w:rsidRPr="00244C5F">
              <w:rPr>
                <w:szCs w:val="26"/>
              </w:rPr>
              <w:t xml:space="preserve"> (số phát hành) và số trang.</w:t>
            </w:r>
          </w:p>
        </w:tc>
        <w:tc>
          <w:tcPr>
            <w:tcW w:w="5576" w:type="dxa"/>
            <w:vAlign w:val="center"/>
          </w:tcPr>
          <w:p w14:paraId="160758BA" w14:textId="77777777" w:rsidR="00CD67FE" w:rsidRPr="00244C5F" w:rsidRDefault="00CD67FE" w:rsidP="00880B3C">
            <w:pPr>
              <w:ind w:firstLine="0"/>
              <w:jc w:val="left"/>
              <w:rPr>
                <w:szCs w:val="26"/>
              </w:rPr>
            </w:pPr>
            <w:r w:rsidRPr="00244C5F">
              <w:rPr>
                <w:szCs w:val="26"/>
              </w:rPr>
              <w:t xml:space="preserve">Stanton, G. C. (2008). Education in the minds of millions. </w:t>
            </w:r>
            <w:r w:rsidRPr="00244C5F">
              <w:rPr>
                <w:i/>
                <w:iCs/>
                <w:szCs w:val="26"/>
              </w:rPr>
              <w:t>Education Quarterly</w:t>
            </w:r>
            <w:r w:rsidRPr="00244C5F">
              <w:rPr>
                <w:szCs w:val="26"/>
              </w:rPr>
              <w:t>, 5(13), 567-580.</w:t>
            </w:r>
          </w:p>
        </w:tc>
      </w:tr>
      <w:tr w:rsidR="00CD67FE" w:rsidRPr="00244C5F" w14:paraId="7B1C938D" w14:textId="77777777" w:rsidTr="00880B3C">
        <w:trPr>
          <w:trHeight w:val="2684"/>
          <w:jc w:val="center"/>
        </w:trPr>
        <w:tc>
          <w:tcPr>
            <w:tcW w:w="1539" w:type="dxa"/>
            <w:vAlign w:val="center"/>
          </w:tcPr>
          <w:p w14:paraId="62596EFD" w14:textId="77777777" w:rsidR="00CD67FE" w:rsidRPr="00244C5F" w:rsidRDefault="00CD67FE" w:rsidP="00880B3C">
            <w:pPr>
              <w:ind w:firstLine="0"/>
              <w:jc w:val="left"/>
              <w:rPr>
                <w:b/>
                <w:bCs/>
                <w:szCs w:val="26"/>
              </w:rPr>
            </w:pPr>
            <w:r w:rsidRPr="00244C5F">
              <w:rPr>
                <w:b/>
                <w:bCs/>
                <w:szCs w:val="26"/>
              </w:rPr>
              <w:lastRenderedPageBreak/>
              <w:t>Trang Web</w:t>
            </w:r>
          </w:p>
        </w:tc>
        <w:tc>
          <w:tcPr>
            <w:tcW w:w="3134" w:type="dxa"/>
            <w:vAlign w:val="center"/>
          </w:tcPr>
          <w:p w14:paraId="1C03D660" w14:textId="77777777" w:rsidR="00CD67FE" w:rsidRPr="00244C5F" w:rsidRDefault="00CD67FE" w:rsidP="00880B3C">
            <w:pPr>
              <w:ind w:firstLine="0"/>
              <w:jc w:val="left"/>
              <w:rPr>
                <w:szCs w:val="26"/>
              </w:rPr>
            </w:pPr>
            <w:r w:rsidRPr="00244C5F">
              <w:rPr>
                <w:szCs w:val="26"/>
                <w:lang w:val="vi-VN"/>
              </w:rPr>
              <w:t xml:space="preserve">(Các) tác giả, ngày tháng </w:t>
            </w:r>
            <w:r w:rsidRPr="00244C5F">
              <w:rPr>
                <w:szCs w:val="26"/>
              </w:rPr>
              <w:t>phát hành</w:t>
            </w:r>
            <w:r w:rsidRPr="00244C5F">
              <w:rPr>
                <w:szCs w:val="26"/>
                <w:lang w:val="vi-VN"/>
              </w:rPr>
              <w:t xml:space="preserve">, tiêu đề </w:t>
            </w:r>
            <w:r w:rsidRPr="00244C5F">
              <w:rPr>
                <w:szCs w:val="26"/>
              </w:rPr>
              <w:t>trang và thông tin truy cập (bao gồm địa chỉ URL trực tiếp)</w:t>
            </w:r>
          </w:p>
        </w:tc>
        <w:tc>
          <w:tcPr>
            <w:tcW w:w="5576" w:type="dxa"/>
            <w:vAlign w:val="center"/>
          </w:tcPr>
          <w:p w14:paraId="5A43DB05" w14:textId="77777777" w:rsidR="00CD67FE" w:rsidRPr="00244C5F" w:rsidRDefault="00CD67FE" w:rsidP="00880B3C">
            <w:pPr>
              <w:ind w:firstLine="0"/>
              <w:jc w:val="left"/>
              <w:rPr>
                <w:szCs w:val="26"/>
              </w:rPr>
            </w:pPr>
            <w:r w:rsidRPr="00244C5F">
              <w:rPr>
                <w:szCs w:val="26"/>
                <w:lang w:val="fr-FR"/>
              </w:rPr>
              <w:t xml:space="preserve">Cain, A., &amp; </w:t>
            </w:r>
            <w:proofErr w:type="spellStart"/>
            <w:r w:rsidRPr="00244C5F">
              <w:rPr>
                <w:szCs w:val="26"/>
                <w:lang w:val="fr-FR"/>
              </w:rPr>
              <w:t>Burris</w:t>
            </w:r>
            <w:proofErr w:type="spellEnd"/>
            <w:r w:rsidRPr="00244C5F">
              <w:rPr>
                <w:szCs w:val="26"/>
                <w:lang w:val="fr-FR"/>
              </w:rPr>
              <w:t xml:space="preserve">, M. (1999). </w:t>
            </w:r>
            <w:r w:rsidRPr="00244C5F">
              <w:rPr>
                <w:szCs w:val="26"/>
              </w:rPr>
              <w:t xml:space="preserve">Investigation of the use of mobile phones while driving. Retrieved from </w:t>
            </w:r>
            <w:hyperlink r:id="rId4" w:history="1">
              <w:r w:rsidRPr="00244C5F">
                <w:rPr>
                  <w:rStyle w:val="Hyperlink"/>
                  <w:szCs w:val="26"/>
                </w:rPr>
                <w:t>http://www.cutr.eng.usf.edu/its/mobile_phone_text.htm</w:t>
              </w:r>
            </w:hyperlink>
          </w:p>
          <w:p w14:paraId="783626DB" w14:textId="77777777" w:rsidR="00CD67FE" w:rsidRPr="00244C5F" w:rsidRDefault="00CD67FE" w:rsidP="00880B3C">
            <w:pPr>
              <w:ind w:firstLine="0"/>
              <w:jc w:val="left"/>
              <w:rPr>
                <w:szCs w:val="26"/>
              </w:rPr>
            </w:pPr>
            <w:r w:rsidRPr="00244C5F">
              <w:rPr>
                <w:szCs w:val="26"/>
              </w:rPr>
              <w:t>**</w:t>
            </w:r>
            <w:r w:rsidRPr="00244C5F">
              <w:rPr>
                <w:i/>
                <w:iCs/>
                <w:szCs w:val="26"/>
              </w:rPr>
              <w:t>Nếu không nêu được tên tác giả, bạn phải dùng tên công ty tạo ra trang web đó.</w:t>
            </w:r>
          </w:p>
          <w:p w14:paraId="507D89CE" w14:textId="77777777" w:rsidR="00CD67FE" w:rsidRPr="00244C5F" w:rsidRDefault="00CD67FE" w:rsidP="00880B3C">
            <w:pPr>
              <w:ind w:firstLine="0"/>
              <w:jc w:val="left"/>
              <w:rPr>
                <w:szCs w:val="26"/>
              </w:rPr>
            </w:pPr>
            <w:r w:rsidRPr="00244C5F">
              <w:rPr>
                <w:szCs w:val="26"/>
              </w:rPr>
              <w:t>Occupational Safety &amp; Health Administration. (2004). OSHA directorate of training and education. Retrieved from http://www.osha.gov/index.html</w:t>
            </w:r>
          </w:p>
        </w:tc>
      </w:tr>
      <w:tr w:rsidR="00CD67FE" w:rsidRPr="00244C5F" w14:paraId="4C156DA2" w14:textId="77777777" w:rsidTr="00880B3C">
        <w:trPr>
          <w:trHeight w:val="2445"/>
          <w:jc w:val="center"/>
        </w:trPr>
        <w:tc>
          <w:tcPr>
            <w:tcW w:w="1539" w:type="dxa"/>
            <w:vAlign w:val="center"/>
          </w:tcPr>
          <w:p w14:paraId="125581C2" w14:textId="77777777" w:rsidR="00CD67FE" w:rsidRPr="00244C5F" w:rsidRDefault="00CD67FE" w:rsidP="00880B3C">
            <w:pPr>
              <w:ind w:firstLine="0"/>
              <w:jc w:val="left"/>
              <w:rPr>
                <w:b/>
                <w:bCs/>
                <w:szCs w:val="26"/>
              </w:rPr>
            </w:pPr>
            <w:r w:rsidRPr="00244C5F">
              <w:rPr>
                <w:b/>
                <w:bCs/>
                <w:szCs w:val="26"/>
              </w:rPr>
              <w:t xml:space="preserve">Các trang </w:t>
            </w:r>
            <w:proofErr w:type="spellStart"/>
            <w:r w:rsidRPr="00244C5F">
              <w:rPr>
                <w:b/>
                <w:bCs/>
                <w:szCs w:val="26"/>
              </w:rPr>
              <w:t>PowerPonit</w:t>
            </w:r>
            <w:proofErr w:type="spellEnd"/>
          </w:p>
        </w:tc>
        <w:tc>
          <w:tcPr>
            <w:tcW w:w="3134" w:type="dxa"/>
            <w:vAlign w:val="center"/>
          </w:tcPr>
          <w:p w14:paraId="755FBAED" w14:textId="77777777" w:rsidR="00CD67FE" w:rsidRPr="00244C5F" w:rsidRDefault="00CD67FE" w:rsidP="00880B3C">
            <w:pPr>
              <w:ind w:firstLine="0"/>
              <w:jc w:val="left"/>
              <w:rPr>
                <w:szCs w:val="26"/>
              </w:rPr>
            </w:pPr>
            <w:r w:rsidRPr="00244C5F">
              <w:rPr>
                <w:szCs w:val="26"/>
              </w:rPr>
              <w:t>(Các) tác giả, ngày tháng phát hành, tiêu đề của tài liệu trình bày, định dạng của tài liệu và thông tin truy cập</w:t>
            </w:r>
          </w:p>
        </w:tc>
        <w:tc>
          <w:tcPr>
            <w:tcW w:w="5576" w:type="dxa"/>
            <w:vAlign w:val="center"/>
          </w:tcPr>
          <w:p w14:paraId="749312ED" w14:textId="77777777" w:rsidR="00CD67FE" w:rsidRPr="00244C5F" w:rsidRDefault="00CD67FE" w:rsidP="00880B3C">
            <w:pPr>
              <w:ind w:firstLine="0"/>
              <w:jc w:val="left"/>
              <w:rPr>
                <w:szCs w:val="26"/>
              </w:rPr>
            </w:pPr>
            <w:r w:rsidRPr="00244C5F">
              <w:rPr>
                <w:szCs w:val="26"/>
              </w:rPr>
              <w:t xml:space="preserve">Sprott, J. C. (2000). Is global warming for real? [PowerPoint slides]. Retrieved from </w:t>
            </w:r>
            <w:hyperlink r:id="rId5" w:history="1">
              <w:r w:rsidRPr="00244C5F">
                <w:rPr>
                  <w:rStyle w:val="Hyperlink"/>
                  <w:szCs w:val="26"/>
                </w:rPr>
                <w:t>http://sprott.physics.wisc.edu/lecturers.ppt</w:t>
              </w:r>
            </w:hyperlink>
          </w:p>
          <w:p w14:paraId="4949FF9D" w14:textId="77777777" w:rsidR="00CD67FE" w:rsidRPr="00244C5F" w:rsidRDefault="00CD67FE" w:rsidP="00880B3C">
            <w:pPr>
              <w:ind w:firstLine="0"/>
              <w:jc w:val="left"/>
              <w:rPr>
                <w:i/>
                <w:iCs/>
                <w:szCs w:val="26"/>
              </w:rPr>
            </w:pPr>
            <w:r w:rsidRPr="00244C5F">
              <w:rPr>
                <w:i/>
                <w:iCs/>
                <w:szCs w:val="26"/>
              </w:rPr>
              <w:t>***Nếu không có tác giả, trước hết hãy liệt kê tiêu đề tài liệu.</w:t>
            </w:r>
          </w:p>
          <w:p w14:paraId="36E00B11" w14:textId="77777777" w:rsidR="00CD67FE" w:rsidRPr="00244C5F" w:rsidRDefault="00CD67FE" w:rsidP="00880B3C">
            <w:pPr>
              <w:ind w:firstLine="0"/>
              <w:jc w:val="left"/>
              <w:rPr>
                <w:szCs w:val="26"/>
              </w:rPr>
            </w:pPr>
            <w:r w:rsidRPr="00244C5F">
              <w:rPr>
                <w:szCs w:val="26"/>
              </w:rPr>
              <w:t xml:space="preserve">How to succeed in business [PowerPoint slides]. (n.d.). Retrieved from </w:t>
            </w:r>
            <w:hyperlink r:id="rId6" w:history="1">
              <w:r w:rsidRPr="00244C5F">
                <w:rPr>
                  <w:rStyle w:val="Hyperlink"/>
                  <w:szCs w:val="26"/>
                </w:rPr>
                <w:t>http://online.columbiasouthern.edu/webapps.jsp</w:t>
              </w:r>
            </w:hyperlink>
          </w:p>
        </w:tc>
      </w:tr>
      <w:tr w:rsidR="00CD67FE" w:rsidRPr="00244C5F" w14:paraId="56312266" w14:textId="77777777" w:rsidTr="00880B3C">
        <w:trPr>
          <w:trHeight w:val="1367"/>
          <w:jc w:val="center"/>
        </w:trPr>
        <w:tc>
          <w:tcPr>
            <w:tcW w:w="1539" w:type="dxa"/>
            <w:vAlign w:val="center"/>
          </w:tcPr>
          <w:p w14:paraId="6D1BAD40" w14:textId="77777777" w:rsidR="00CD67FE" w:rsidRPr="00244C5F" w:rsidRDefault="00CD67FE" w:rsidP="00880B3C">
            <w:pPr>
              <w:ind w:firstLine="0"/>
              <w:jc w:val="left"/>
              <w:rPr>
                <w:b/>
                <w:bCs/>
                <w:szCs w:val="26"/>
              </w:rPr>
            </w:pPr>
            <w:r w:rsidRPr="00244C5F">
              <w:rPr>
                <w:b/>
                <w:bCs/>
                <w:szCs w:val="26"/>
              </w:rPr>
              <w:t>Báo</w:t>
            </w:r>
          </w:p>
        </w:tc>
        <w:tc>
          <w:tcPr>
            <w:tcW w:w="3134" w:type="dxa"/>
            <w:vAlign w:val="center"/>
          </w:tcPr>
          <w:p w14:paraId="59D26271" w14:textId="77777777" w:rsidR="00CD67FE" w:rsidRPr="00244C5F" w:rsidRDefault="00CD67FE" w:rsidP="00880B3C">
            <w:pPr>
              <w:ind w:firstLine="0"/>
              <w:jc w:val="left"/>
              <w:rPr>
                <w:szCs w:val="26"/>
              </w:rPr>
            </w:pPr>
            <w:r w:rsidRPr="00244C5F">
              <w:rPr>
                <w:szCs w:val="26"/>
              </w:rPr>
              <w:t>(Các) tác giả, ngày phát hành chính xác, tiêu đề của bài báo, tiêu đề của báo và số trang</w:t>
            </w:r>
          </w:p>
        </w:tc>
        <w:tc>
          <w:tcPr>
            <w:tcW w:w="5576" w:type="dxa"/>
            <w:vAlign w:val="center"/>
          </w:tcPr>
          <w:p w14:paraId="77175BFE" w14:textId="77777777" w:rsidR="00CD67FE" w:rsidRPr="00244C5F" w:rsidRDefault="00CD67FE" w:rsidP="00880B3C">
            <w:pPr>
              <w:ind w:firstLine="0"/>
              <w:jc w:val="left"/>
              <w:rPr>
                <w:szCs w:val="26"/>
              </w:rPr>
            </w:pPr>
            <w:r w:rsidRPr="00244C5F">
              <w:rPr>
                <w:szCs w:val="26"/>
              </w:rPr>
              <w:t xml:space="preserve">Schwartz, L. (1993, September 30). Obesity affects economic social status. </w:t>
            </w:r>
            <w:r w:rsidRPr="00244C5F">
              <w:rPr>
                <w:i/>
                <w:iCs/>
                <w:szCs w:val="26"/>
              </w:rPr>
              <w:t>The Washinton Post</w:t>
            </w:r>
            <w:r w:rsidRPr="00244C5F">
              <w:rPr>
                <w:szCs w:val="26"/>
              </w:rPr>
              <w:t>, pp. A1, A4.</w:t>
            </w:r>
          </w:p>
        </w:tc>
      </w:tr>
      <w:bookmarkEnd w:id="11"/>
    </w:tbl>
    <w:p w14:paraId="36017819" w14:textId="77777777" w:rsidR="00CD67FE" w:rsidRPr="00244C5F" w:rsidRDefault="00CD67FE" w:rsidP="00CD67FE">
      <w:pPr>
        <w:ind w:firstLine="0"/>
        <w:rPr>
          <w:rFonts w:asciiTheme="majorHAnsi" w:hAnsiTheme="majorHAnsi" w:cstheme="majorHAnsi"/>
          <w:szCs w:val="26"/>
          <w:lang w:val="vi-VN"/>
        </w:rPr>
      </w:pPr>
    </w:p>
    <w:p w14:paraId="71693723" w14:textId="77777777" w:rsidR="00CD67FE" w:rsidRPr="00244C5F" w:rsidRDefault="00CD67FE" w:rsidP="00CD67FE">
      <w:pPr>
        <w:ind w:firstLine="0"/>
        <w:rPr>
          <w:rFonts w:cs="Times New Roman"/>
          <w:szCs w:val="26"/>
          <w:lang w:val="vi-VN"/>
        </w:rPr>
      </w:pPr>
      <w:r w:rsidRPr="00244C5F">
        <w:rPr>
          <w:rFonts w:cs="Times New Roman"/>
          <w:szCs w:val="26"/>
          <w:lang w:val="vi-VN"/>
        </w:rPr>
        <w:t>Học viên tham khảo thêm cách ghi trích dẫn và trình bày tài liệu tham khảo khác tại:</w:t>
      </w:r>
    </w:p>
    <w:p w14:paraId="6C7534AB" w14:textId="77777777" w:rsidR="00CD67FE" w:rsidRPr="00244C5F" w:rsidRDefault="00CD67FE" w:rsidP="00CD67FE">
      <w:pPr>
        <w:ind w:firstLine="0"/>
        <w:rPr>
          <w:rFonts w:cs="Times New Roman"/>
          <w:szCs w:val="26"/>
          <w:lang w:val="vi-VN"/>
        </w:rPr>
      </w:pPr>
      <w:hyperlink r:id="rId7" w:history="1">
        <w:r w:rsidRPr="00244C5F">
          <w:rPr>
            <w:rStyle w:val="Hyperlink"/>
            <w:rFonts w:cs="Times New Roman"/>
            <w:szCs w:val="26"/>
            <w:shd w:val="clear" w:color="auto" w:fill="FFFFFF"/>
            <w:lang w:val="vi-VN"/>
          </w:rPr>
          <w:t>https://www.academia.edu/14524642/C%C3%A1ch_vi%E1%BA%BFt_APA_%E1%BA%A4n_ph%E1%BA%A9m_l%E1%BA%A7n_6</w:t>
        </w:r>
      </w:hyperlink>
      <w:r w:rsidRPr="00244C5F">
        <w:rPr>
          <w:rFonts w:cs="Times New Roman"/>
          <w:szCs w:val="26"/>
          <w:lang w:val="vi-VN"/>
        </w:rPr>
        <w:t xml:space="preserve"> </w:t>
      </w:r>
    </w:p>
    <w:p w14:paraId="047637CB" w14:textId="77777777" w:rsidR="00CD67FE" w:rsidRPr="00CD67FE" w:rsidRDefault="00CD67FE">
      <w:pPr>
        <w:rPr>
          <w:lang w:val="vi-VN"/>
        </w:rPr>
      </w:pPr>
    </w:p>
    <w:sectPr w:rsidR="00CD67FE" w:rsidRPr="00CD67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7FE"/>
    <w:rsid w:val="000402C2"/>
    <w:rsid w:val="00051B7B"/>
    <w:rsid w:val="00295B49"/>
    <w:rsid w:val="002B79A9"/>
    <w:rsid w:val="002D53B7"/>
    <w:rsid w:val="00312B31"/>
    <w:rsid w:val="00550809"/>
    <w:rsid w:val="007106B1"/>
    <w:rsid w:val="007B22F4"/>
    <w:rsid w:val="008B7CD2"/>
    <w:rsid w:val="008D0296"/>
    <w:rsid w:val="00B647CC"/>
    <w:rsid w:val="00C4462A"/>
    <w:rsid w:val="00C72D54"/>
    <w:rsid w:val="00CD67FE"/>
    <w:rsid w:val="00DF445C"/>
    <w:rsid w:val="00E05EBD"/>
    <w:rsid w:val="00E34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96D75"/>
  <w15:chartTrackingRefBased/>
  <w15:docId w15:val="{193D362D-A209-434C-9132-D1D86E7DE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7FE"/>
    <w:pPr>
      <w:spacing w:after="0" w:line="360" w:lineRule="auto"/>
      <w:ind w:firstLine="720"/>
      <w:jc w:val="both"/>
    </w:pPr>
    <w:rPr>
      <w:kern w:val="0"/>
      <w14:ligatures w14:val="none"/>
    </w:rPr>
  </w:style>
  <w:style w:type="paragraph" w:styleId="Heading1">
    <w:name w:val="heading 1"/>
    <w:basedOn w:val="Normal"/>
    <w:next w:val="Normal"/>
    <w:link w:val="Heading1Char"/>
    <w:uiPriority w:val="9"/>
    <w:qFormat/>
    <w:rsid w:val="00CD67FE"/>
    <w:pPr>
      <w:keepNext/>
      <w:keepLines/>
      <w:spacing w:before="360" w:after="80" w:line="259" w:lineRule="auto"/>
      <w:ind w:firstLine="0"/>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D67FE"/>
    <w:pPr>
      <w:keepNext/>
      <w:keepLines/>
      <w:spacing w:before="160" w:after="80" w:line="259" w:lineRule="auto"/>
      <w:ind w:firstLine="0"/>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D67FE"/>
    <w:pPr>
      <w:keepNext/>
      <w:keepLines/>
      <w:spacing w:before="160" w:after="80" w:line="259" w:lineRule="auto"/>
      <w:ind w:firstLine="0"/>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D67FE"/>
    <w:pPr>
      <w:keepNext/>
      <w:keepLines/>
      <w:spacing w:before="80" w:after="40" w:line="259" w:lineRule="auto"/>
      <w:ind w:firstLine="0"/>
      <w:jc w:val="left"/>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D67FE"/>
    <w:pPr>
      <w:keepNext/>
      <w:keepLines/>
      <w:spacing w:before="80" w:after="40" w:line="259" w:lineRule="auto"/>
      <w:ind w:firstLine="0"/>
      <w:jc w:val="left"/>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D67FE"/>
    <w:pPr>
      <w:keepNext/>
      <w:keepLines/>
      <w:spacing w:before="40" w:line="259" w:lineRule="auto"/>
      <w:ind w:firstLine="0"/>
      <w:jc w:val="left"/>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D67FE"/>
    <w:pPr>
      <w:keepNext/>
      <w:keepLines/>
      <w:spacing w:before="40" w:line="259" w:lineRule="auto"/>
      <w:ind w:firstLine="0"/>
      <w:jc w:val="left"/>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D67FE"/>
    <w:pPr>
      <w:keepNext/>
      <w:keepLines/>
      <w:spacing w:line="259" w:lineRule="auto"/>
      <w:ind w:firstLine="0"/>
      <w:jc w:val="left"/>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D67FE"/>
    <w:pPr>
      <w:keepNext/>
      <w:keepLines/>
      <w:spacing w:line="259" w:lineRule="auto"/>
      <w:ind w:firstLine="0"/>
      <w:jc w:val="left"/>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6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67F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67F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D67F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D67F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D67F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D67F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D67F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D67FE"/>
    <w:pPr>
      <w:spacing w:after="80" w:line="240" w:lineRule="auto"/>
      <w:ind w:firstLine="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D6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67FE"/>
    <w:pPr>
      <w:numPr>
        <w:ilvl w:val="1"/>
      </w:numPr>
      <w:spacing w:after="160" w:line="259" w:lineRule="auto"/>
      <w:ind w:firstLine="720"/>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D67F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D67FE"/>
    <w:pPr>
      <w:spacing w:before="160" w:after="160" w:line="259" w:lineRule="auto"/>
      <w:ind w:firstLine="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D67FE"/>
    <w:rPr>
      <w:i/>
      <w:iCs/>
      <w:color w:val="404040" w:themeColor="text1" w:themeTint="BF"/>
    </w:rPr>
  </w:style>
  <w:style w:type="paragraph" w:styleId="ListParagraph">
    <w:name w:val="List Paragraph"/>
    <w:basedOn w:val="Normal"/>
    <w:uiPriority w:val="34"/>
    <w:qFormat/>
    <w:rsid w:val="00CD67FE"/>
    <w:pPr>
      <w:spacing w:after="160" w:line="259" w:lineRule="auto"/>
      <w:ind w:left="720" w:firstLine="0"/>
      <w:contextualSpacing/>
      <w:jc w:val="left"/>
    </w:pPr>
    <w:rPr>
      <w:kern w:val="2"/>
      <w14:ligatures w14:val="standardContextual"/>
    </w:rPr>
  </w:style>
  <w:style w:type="character" w:styleId="IntenseEmphasis">
    <w:name w:val="Intense Emphasis"/>
    <w:basedOn w:val="DefaultParagraphFont"/>
    <w:uiPriority w:val="21"/>
    <w:qFormat/>
    <w:rsid w:val="00CD67FE"/>
    <w:rPr>
      <w:i/>
      <w:iCs/>
      <w:color w:val="0F4761" w:themeColor="accent1" w:themeShade="BF"/>
    </w:rPr>
  </w:style>
  <w:style w:type="paragraph" w:styleId="IntenseQuote">
    <w:name w:val="Intense Quote"/>
    <w:basedOn w:val="Normal"/>
    <w:next w:val="Normal"/>
    <w:link w:val="IntenseQuoteChar"/>
    <w:uiPriority w:val="30"/>
    <w:qFormat/>
    <w:rsid w:val="00CD67FE"/>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D67FE"/>
    <w:rPr>
      <w:i/>
      <w:iCs/>
      <w:color w:val="0F4761" w:themeColor="accent1" w:themeShade="BF"/>
    </w:rPr>
  </w:style>
  <w:style w:type="character" w:styleId="IntenseReference">
    <w:name w:val="Intense Reference"/>
    <w:basedOn w:val="DefaultParagraphFont"/>
    <w:uiPriority w:val="32"/>
    <w:qFormat/>
    <w:rsid w:val="00CD67FE"/>
    <w:rPr>
      <w:b/>
      <w:bCs/>
      <w:smallCaps/>
      <w:color w:val="0F4761" w:themeColor="accent1" w:themeShade="BF"/>
      <w:spacing w:val="5"/>
    </w:rPr>
  </w:style>
  <w:style w:type="paragraph" w:customStyle="1" w:styleId="iu">
    <w:name w:val="Điều"/>
    <w:basedOn w:val="Heading1"/>
    <w:link w:val="iuChar"/>
    <w:qFormat/>
    <w:rsid w:val="00CD67FE"/>
    <w:pPr>
      <w:spacing w:before="0" w:after="0" w:line="360" w:lineRule="auto"/>
      <w:ind w:firstLine="720"/>
      <w:jc w:val="both"/>
    </w:pPr>
    <w:rPr>
      <w:b/>
      <w:kern w:val="0"/>
      <w:szCs w:val="32"/>
      <w14:ligatures w14:val="none"/>
    </w:rPr>
  </w:style>
  <w:style w:type="character" w:customStyle="1" w:styleId="iuChar">
    <w:name w:val="Điều Char"/>
    <w:basedOn w:val="Heading1Char"/>
    <w:link w:val="iu"/>
    <w:rsid w:val="00CD67FE"/>
    <w:rPr>
      <w:rFonts w:asciiTheme="majorHAnsi" w:eastAsiaTheme="majorEastAsia" w:hAnsiTheme="majorHAnsi" w:cstheme="majorBidi"/>
      <w:b/>
      <w:color w:val="0F4761" w:themeColor="accent1" w:themeShade="BF"/>
      <w:kern w:val="0"/>
      <w:sz w:val="40"/>
      <w:szCs w:val="32"/>
      <w14:ligatures w14:val="none"/>
    </w:rPr>
  </w:style>
  <w:style w:type="paragraph" w:customStyle="1" w:styleId="Chng">
    <w:name w:val="Chương"/>
    <w:basedOn w:val="Normal"/>
    <w:link w:val="ChngChar"/>
    <w:qFormat/>
    <w:rsid w:val="00CD67FE"/>
    <w:pPr>
      <w:spacing w:before="240" w:after="240"/>
      <w:ind w:firstLine="0"/>
      <w:jc w:val="center"/>
    </w:pPr>
    <w:rPr>
      <w:rFonts w:cs="Times New Roman"/>
      <w:b/>
      <w:szCs w:val="26"/>
    </w:rPr>
  </w:style>
  <w:style w:type="character" w:customStyle="1" w:styleId="ChngChar">
    <w:name w:val="Chương Char"/>
    <w:basedOn w:val="DefaultParagraphFont"/>
    <w:link w:val="Chng"/>
    <w:rsid w:val="00CD67FE"/>
    <w:rPr>
      <w:rFonts w:cs="Times New Roman"/>
      <w:b/>
      <w:kern w:val="0"/>
      <w:szCs w:val="26"/>
      <w14:ligatures w14:val="none"/>
    </w:rPr>
  </w:style>
  <w:style w:type="character" w:styleId="Hyperlink">
    <w:name w:val="Hyperlink"/>
    <w:basedOn w:val="DefaultParagraphFont"/>
    <w:uiPriority w:val="99"/>
    <w:unhideWhenUsed/>
    <w:rsid w:val="00CD67FE"/>
    <w:rPr>
      <w:color w:val="467886" w:themeColor="hyperlink"/>
      <w:u w:val="single"/>
    </w:rPr>
  </w:style>
  <w:style w:type="table" w:styleId="TableGrid">
    <w:name w:val="Table Grid"/>
    <w:basedOn w:val="TableNormal"/>
    <w:uiPriority w:val="39"/>
    <w:rsid w:val="00CD67FE"/>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1">
    <w:name w:val="p1"/>
    <w:basedOn w:val="DefaultParagraphFont"/>
    <w:rsid w:val="00CD67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academia.edu/14524642/C%C3%A1ch_vi%E1%BA%BFt_APA_%E1%BA%A4n_ph%E1%BA%A9m_l%E1%BA%A7n_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nline.columbiasouthern.edu/webapps.jsp" TargetMode="External"/><Relationship Id="rId5" Type="http://schemas.openxmlformats.org/officeDocument/2006/relationships/hyperlink" Target="http://sprott.physics.wisc.edu/lecturers.ppt" TargetMode="External"/><Relationship Id="rId4" Type="http://schemas.openxmlformats.org/officeDocument/2006/relationships/hyperlink" Target="http://www.cutr.eng.usf.edu/its/mobile_phone_text.ht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2783</Words>
  <Characters>15867</Characters>
  <Application>Microsoft Office Word</Application>
  <DocSecurity>0</DocSecurity>
  <Lines>132</Lines>
  <Paragraphs>37</Paragraphs>
  <ScaleCrop>false</ScaleCrop>
  <Company/>
  <LinksUpToDate>false</LinksUpToDate>
  <CharactersWithSpaces>18613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Ngọc Thảo Nguyên</dc:creator>
  <cp:keywords/>
  <dc:description/>
  <cp:lastModifiedBy>Nguyễn Ngọc Thảo Nguyên</cp:lastModifiedBy>
  <cp:revision>8</cp:revision>
  <dcterms:created xsi:type="dcterms:W3CDTF">2024-08-22T03:32:00Z</dcterms:created>
  <dcterms:modified xsi:type="dcterms:W3CDTF">2025-08-14T03:29:00Z</dcterms:modified>
</cp:coreProperties>
</file>